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CCBA" w14:textId="77777777" w:rsidR="00A946A5" w:rsidRDefault="00A946A5" w:rsidP="008A0571">
      <w:pPr>
        <w:pStyle w:val="01Briefminor"/>
        <w:spacing w:line="276" w:lineRule="auto"/>
      </w:pPr>
    </w:p>
    <w:p w14:paraId="051AB44C" w14:textId="77777777" w:rsidR="00FD5A98" w:rsidRDefault="00FD5A98" w:rsidP="008A0571">
      <w:pPr>
        <w:pStyle w:val="01Briefminor"/>
        <w:spacing w:line="276" w:lineRule="auto"/>
      </w:pPr>
    </w:p>
    <w:p w14:paraId="6C8367FA" w14:textId="77777777" w:rsidR="00A946A5" w:rsidRDefault="00A946A5" w:rsidP="008A0571">
      <w:pPr>
        <w:pStyle w:val="01Briefminor"/>
        <w:spacing w:line="276" w:lineRule="auto"/>
      </w:pPr>
    </w:p>
    <w:p w14:paraId="0838E4A4" w14:textId="77777777" w:rsidR="00FD5A98" w:rsidRDefault="00FD5A98" w:rsidP="008A0571">
      <w:pPr>
        <w:pStyle w:val="01Briefminor"/>
        <w:spacing w:line="276" w:lineRule="auto"/>
      </w:pPr>
    </w:p>
    <w:p w14:paraId="09A81177" w14:textId="77777777" w:rsidR="00FD5A98" w:rsidRPr="008A0571" w:rsidRDefault="00FD5A98" w:rsidP="008A0571">
      <w:pPr>
        <w:pStyle w:val="01Briefminor"/>
        <w:spacing w:line="276" w:lineRule="auto"/>
        <w:rPr>
          <w:sz w:val="22"/>
        </w:rPr>
      </w:pPr>
      <w:r w:rsidRPr="008A0571">
        <w:rPr>
          <w:sz w:val="22"/>
        </w:rPr>
        <w:t>Anrede</w:t>
      </w:r>
    </w:p>
    <w:p w14:paraId="0FB2CA51" w14:textId="77777777" w:rsidR="00FD5A98" w:rsidRPr="008A0571" w:rsidRDefault="00FD5A98" w:rsidP="008A0571">
      <w:pPr>
        <w:pStyle w:val="01Briefminor"/>
        <w:spacing w:line="276" w:lineRule="auto"/>
        <w:rPr>
          <w:sz w:val="22"/>
        </w:rPr>
      </w:pPr>
      <w:r w:rsidRPr="008A0571">
        <w:rPr>
          <w:sz w:val="22"/>
        </w:rPr>
        <w:t>Name</w:t>
      </w:r>
    </w:p>
    <w:p w14:paraId="59082EDC" w14:textId="77777777" w:rsidR="00FD5A98" w:rsidRPr="008A0571" w:rsidRDefault="00FD5A98" w:rsidP="008A0571">
      <w:pPr>
        <w:pStyle w:val="01Briefminor"/>
        <w:spacing w:line="276" w:lineRule="auto"/>
        <w:rPr>
          <w:sz w:val="22"/>
        </w:rPr>
      </w:pPr>
      <w:r w:rsidRPr="008A0571">
        <w:rPr>
          <w:sz w:val="22"/>
        </w:rPr>
        <w:t>Straße</w:t>
      </w:r>
    </w:p>
    <w:p w14:paraId="29FA98EC" w14:textId="77777777" w:rsidR="00FD5A98" w:rsidRPr="008A0571" w:rsidRDefault="00FD5A98" w:rsidP="008A0571">
      <w:pPr>
        <w:pStyle w:val="01Briefminor"/>
        <w:spacing w:line="276" w:lineRule="auto"/>
        <w:rPr>
          <w:sz w:val="22"/>
        </w:rPr>
      </w:pPr>
      <w:r w:rsidRPr="008A0571">
        <w:rPr>
          <w:sz w:val="22"/>
        </w:rPr>
        <w:t>PLZ Ort</w:t>
      </w:r>
    </w:p>
    <w:p w14:paraId="0DC957E6" w14:textId="77777777" w:rsidR="00FD5A98" w:rsidRPr="008A0571" w:rsidRDefault="00FD5A98" w:rsidP="008A0571">
      <w:pPr>
        <w:pStyle w:val="01Briefminor"/>
        <w:spacing w:line="276" w:lineRule="auto"/>
        <w:rPr>
          <w:sz w:val="22"/>
        </w:rPr>
      </w:pPr>
    </w:p>
    <w:p w14:paraId="003DD4F2" w14:textId="77777777" w:rsidR="006F119A" w:rsidRPr="008A0571" w:rsidRDefault="006F119A" w:rsidP="008A0571">
      <w:pPr>
        <w:pStyle w:val="01Briefminor"/>
        <w:spacing w:line="276" w:lineRule="auto"/>
        <w:rPr>
          <w:sz w:val="22"/>
        </w:rPr>
      </w:pPr>
    </w:p>
    <w:p w14:paraId="5F1EF8D7" w14:textId="77777777" w:rsidR="006F119A" w:rsidRPr="008A0571" w:rsidRDefault="006F119A" w:rsidP="008A0571">
      <w:pPr>
        <w:pStyle w:val="01Briefminor"/>
        <w:spacing w:line="276" w:lineRule="auto"/>
        <w:rPr>
          <w:sz w:val="22"/>
        </w:rPr>
      </w:pPr>
    </w:p>
    <w:p w14:paraId="423D4166" w14:textId="77777777" w:rsidR="00A946A5" w:rsidRPr="008A0571" w:rsidRDefault="00A946A5" w:rsidP="008A0571">
      <w:pPr>
        <w:pStyle w:val="01Briefminor"/>
        <w:spacing w:line="276" w:lineRule="auto"/>
        <w:rPr>
          <w:sz w:val="22"/>
        </w:rPr>
      </w:pPr>
    </w:p>
    <w:p w14:paraId="4302C07E" w14:textId="77777777" w:rsidR="00FD5A98" w:rsidRPr="008A0571" w:rsidRDefault="00FD5A98" w:rsidP="008A0571">
      <w:pPr>
        <w:pStyle w:val="01Briefminor"/>
        <w:spacing w:line="276" w:lineRule="auto"/>
        <w:rPr>
          <w:sz w:val="22"/>
        </w:rPr>
      </w:pPr>
    </w:p>
    <w:p w14:paraId="5B9F84D4" w14:textId="15CD5DDD" w:rsidR="00FD5A98" w:rsidRDefault="00115665" w:rsidP="00115665">
      <w:pPr>
        <w:pStyle w:val="01Briefminor"/>
        <w:spacing w:line="276" w:lineRule="auto"/>
        <w:jc w:val="right"/>
        <w:rPr>
          <w:sz w:val="22"/>
        </w:rPr>
      </w:pPr>
      <w:r>
        <w:rPr>
          <w:sz w:val="22"/>
        </w:rPr>
        <w:t xml:space="preserve">Berlin, den </w:t>
      </w:r>
      <w:r w:rsidR="00EA09B2">
        <w:rPr>
          <w:sz w:val="22"/>
        </w:rPr>
        <w:t>1</w:t>
      </w:r>
      <w:r w:rsidR="004069C9">
        <w:rPr>
          <w:sz w:val="22"/>
        </w:rPr>
        <w:t>7.2.2020</w:t>
      </w:r>
    </w:p>
    <w:p w14:paraId="11B797CE" w14:textId="77777777" w:rsidR="00115665" w:rsidRPr="008A0571" w:rsidRDefault="00115665" w:rsidP="00115665">
      <w:pPr>
        <w:pStyle w:val="01Briefminor"/>
        <w:spacing w:line="276" w:lineRule="auto"/>
        <w:jc w:val="right"/>
        <w:rPr>
          <w:sz w:val="22"/>
        </w:rPr>
      </w:pPr>
    </w:p>
    <w:p w14:paraId="4B4764B2" w14:textId="2E3AA5FE" w:rsidR="005D4C0C" w:rsidRPr="008A0571" w:rsidRDefault="005D4C0C" w:rsidP="008A0571">
      <w:pPr>
        <w:pStyle w:val="01Briefminor"/>
        <w:spacing w:line="276" w:lineRule="auto"/>
        <w:rPr>
          <w:sz w:val="22"/>
        </w:rPr>
      </w:pPr>
      <w:r w:rsidRPr="008A0571">
        <w:rPr>
          <w:rStyle w:val="01fett"/>
          <w:sz w:val="22"/>
        </w:rPr>
        <w:t xml:space="preserve">Auftragsanfrage für </w:t>
      </w:r>
      <w:r w:rsidRPr="00115665">
        <w:rPr>
          <w:rStyle w:val="01fett"/>
          <w:sz w:val="22"/>
        </w:rPr>
        <w:t>„</w:t>
      </w:r>
      <w:r w:rsidR="00C77847" w:rsidRPr="00115665">
        <w:rPr>
          <w:rStyle w:val="01fett"/>
          <w:sz w:val="22"/>
          <w:u w:color="FF0000"/>
        </w:rPr>
        <w:t>Erstellung von Filmen/Videoclips zu aktuellen Fluchtbiographien</w:t>
      </w:r>
      <w:r w:rsidR="004166AA">
        <w:rPr>
          <w:rStyle w:val="01fett"/>
          <w:sz w:val="22"/>
          <w:u w:color="FF0000"/>
        </w:rPr>
        <w:t xml:space="preserve"> in Berlin</w:t>
      </w:r>
      <w:r w:rsidR="00C77847" w:rsidRPr="00115665">
        <w:rPr>
          <w:rStyle w:val="01fett"/>
          <w:sz w:val="22"/>
        </w:rPr>
        <w:t>“</w:t>
      </w:r>
      <w:r w:rsidRPr="00115665">
        <w:rPr>
          <w:rStyle w:val="01fett"/>
          <w:sz w:val="22"/>
        </w:rPr>
        <w:t xml:space="preserve"> im </w:t>
      </w:r>
      <w:r w:rsidRPr="008A0571">
        <w:rPr>
          <w:rStyle w:val="01fett"/>
          <w:sz w:val="22"/>
        </w:rPr>
        <w:t>Rahmen des Projektes „</w:t>
      </w:r>
      <w:proofErr w:type="spellStart"/>
      <w:r w:rsidR="00FC29D8">
        <w:rPr>
          <w:rStyle w:val="01fett"/>
          <w:sz w:val="22"/>
        </w:rPr>
        <w:t>We</w:t>
      </w:r>
      <w:proofErr w:type="spellEnd"/>
      <w:r w:rsidR="00FC29D8">
        <w:rPr>
          <w:rStyle w:val="01fett"/>
          <w:sz w:val="22"/>
        </w:rPr>
        <w:t xml:space="preserve"> </w:t>
      </w:r>
      <w:proofErr w:type="spellStart"/>
      <w:r w:rsidR="00FC29D8">
        <w:rPr>
          <w:rStyle w:val="01fett"/>
          <w:sz w:val="22"/>
        </w:rPr>
        <w:t>Refugees</w:t>
      </w:r>
      <w:proofErr w:type="spellEnd"/>
      <w:r w:rsidR="00FC29D8">
        <w:rPr>
          <w:rStyle w:val="01fett"/>
          <w:sz w:val="22"/>
        </w:rPr>
        <w:t>. Digitales Archiv zu Flucht in Vergangenheit und Gegenwart“</w:t>
      </w:r>
    </w:p>
    <w:p w14:paraId="0CEED69C" w14:textId="77777777" w:rsidR="005D4C0C" w:rsidRPr="008A0571" w:rsidRDefault="005D4C0C" w:rsidP="008A0571">
      <w:pPr>
        <w:pStyle w:val="01Briefminor"/>
        <w:spacing w:line="276" w:lineRule="auto"/>
        <w:rPr>
          <w:sz w:val="22"/>
        </w:rPr>
      </w:pPr>
    </w:p>
    <w:p w14:paraId="41ABDF43" w14:textId="2D2C396C" w:rsidR="005D4C0C" w:rsidRPr="008A0571" w:rsidRDefault="005D4C0C" w:rsidP="008A0571">
      <w:pPr>
        <w:pStyle w:val="01Briefminor"/>
        <w:spacing w:line="276" w:lineRule="auto"/>
        <w:rPr>
          <w:sz w:val="22"/>
        </w:rPr>
      </w:pPr>
      <w:r w:rsidRPr="008A0571">
        <w:rPr>
          <w:sz w:val="22"/>
        </w:rPr>
        <w:t>Sehr geehrte</w:t>
      </w:r>
      <w:r w:rsidR="002763F5">
        <w:rPr>
          <w:sz w:val="22"/>
        </w:rPr>
        <w:t>/r</w:t>
      </w:r>
      <w:r w:rsidRPr="008A0571">
        <w:rPr>
          <w:sz w:val="22"/>
        </w:rPr>
        <w:t xml:space="preserve"> </w:t>
      </w:r>
      <w:proofErr w:type="spellStart"/>
      <w:r w:rsidR="00EA09B2">
        <w:rPr>
          <w:sz w:val="22"/>
          <w:u w:color="FF0000"/>
        </w:rPr>
        <w:t>n.n.</w:t>
      </w:r>
      <w:proofErr w:type="spellEnd"/>
      <w:r w:rsidRPr="00115665">
        <w:rPr>
          <w:sz w:val="22"/>
        </w:rPr>
        <w:t>,</w:t>
      </w:r>
    </w:p>
    <w:p w14:paraId="79A0D6D7" w14:textId="77777777" w:rsidR="005D4C0C" w:rsidRPr="008A0571" w:rsidRDefault="005D4C0C" w:rsidP="008A0571">
      <w:pPr>
        <w:pStyle w:val="01Briefminor"/>
        <w:spacing w:line="276" w:lineRule="auto"/>
        <w:rPr>
          <w:sz w:val="22"/>
        </w:rPr>
      </w:pPr>
    </w:p>
    <w:p w14:paraId="2A5EFD94" w14:textId="48126A6C" w:rsidR="005D4C0C" w:rsidRPr="008A0571" w:rsidRDefault="004B3550" w:rsidP="008A0571">
      <w:pPr>
        <w:pStyle w:val="01Briefminor"/>
        <w:spacing w:line="276" w:lineRule="auto"/>
        <w:rPr>
          <w:sz w:val="22"/>
        </w:rPr>
      </w:pPr>
      <w:r>
        <w:rPr>
          <w:sz w:val="22"/>
        </w:rPr>
        <w:t>a</w:t>
      </w:r>
      <w:r w:rsidR="005D4C0C" w:rsidRPr="008A0571">
        <w:rPr>
          <w:sz w:val="22"/>
        </w:rPr>
        <w:t xml:space="preserve">nbei finden Sie die </w:t>
      </w:r>
      <w:r w:rsidR="00B227F9" w:rsidRPr="008A0571">
        <w:rPr>
          <w:sz w:val="22"/>
        </w:rPr>
        <w:t>Vergabeunterlagen</w:t>
      </w:r>
      <w:r>
        <w:rPr>
          <w:sz w:val="22"/>
        </w:rPr>
        <w:t xml:space="preserve"> für den genannten Werkauftrag</w:t>
      </w:r>
      <w:r w:rsidR="00B227F9" w:rsidRPr="008A0571">
        <w:rPr>
          <w:sz w:val="22"/>
        </w:rPr>
        <w:t xml:space="preserve"> </w:t>
      </w:r>
      <w:r w:rsidR="005D4C0C" w:rsidRPr="008A0571">
        <w:rPr>
          <w:sz w:val="22"/>
        </w:rPr>
        <w:t>sowie die Projektbeschreibung.</w:t>
      </w:r>
      <w:r w:rsidR="00D54A3E">
        <w:rPr>
          <w:sz w:val="22"/>
        </w:rPr>
        <w:t xml:space="preserve"> </w:t>
      </w:r>
      <w:r>
        <w:rPr>
          <w:sz w:val="22"/>
        </w:rPr>
        <w:t>Ich</w:t>
      </w:r>
      <w:r w:rsidRPr="008A0571">
        <w:rPr>
          <w:sz w:val="22"/>
        </w:rPr>
        <w:t xml:space="preserve"> bitte um die Erstellung eines Angebotes bis zum</w:t>
      </w:r>
      <w:r w:rsidR="004069C9">
        <w:rPr>
          <w:sz w:val="22"/>
        </w:rPr>
        <w:t xml:space="preserve"> 31.03.2020.</w:t>
      </w:r>
      <w:r w:rsidRPr="00115665">
        <w:rPr>
          <w:sz w:val="22"/>
        </w:rPr>
        <w:t xml:space="preserve"> </w:t>
      </w:r>
    </w:p>
    <w:p w14:paraId="1932D9D4" w14:textId="77777777" w:rsidR="005D4C0C" w:rsidRPr="008A0571" w:rsidRDefault="005D4C0C" w:rsidP="008A0571">
      <w:pPr>
        <w:pStyle w:val="01Briefminor"/>
        <w:spacing w:line="276" w:lineRule="auto"/>
        <w:rPr>
          <w:sz w:val="22"/>
        </w:rPr>
      </w:pPr>
    </w:p>
    <w:p w14:paraId="4EDB634B" w14:textId="22BBB12D" w:rsidR="005D4C0C" w:rsidRPr="008A0571" w:rsidRDefault="005D4C0C" w:rsidP="008A0571">
      <w:pPr>
        <w:pStyle w:val="01Briefminor"/>
        <w:spacing w:line="276" w:lineRule="auto"/>
        <w:rPr>
          <w:sz w:val="22"/>
        </w:rPr>
      </w:pPr>
      <w:r w:rsidRPr="008A0571">
        <w:rPr>
          <w:sz w:val="22"/>
        </w:rPr>
        <w:t>Für Rückfragen stehe ich Ihnen gern</w:t>
      </w:r>
      <w:r w:rsidR="00763545">
        <w:rPr>
          <w:sz w:val="22"/>
        </w:rPr>
        <w:t>e</w:t>
      </w:r>
      <w:r w:rsidRPr="008A0571">
        <w:rPr>
          <w:sz w:val="22"/>
        </w:rPr>
        <w:t xml:space="preserve"> zur Verfügung.</w:t>
      </w:r>
    </w:p>
    <w:p w14:paraId="517D26D0" w14:textId="77777777" w:rsidR="005D4C0C" w:rsidRPr="008A0571" w:rsidRDefault="005D4C0C" w:rsidP="008A0571">
      <w:pPr>
        <w:pStyle w:val="01Briefminor"/>
        <w:spacing w:line="276" w:lineRule="auto"/>
        <w:rPr>
          <w:sz w:val="22"/>
        </w:rPr>
      </w:pPr>
    </w:p>
    <w:p w14:paraId="4946C8FC" w14:textId="77777777" w:rsidR="005D4C0C" w:rsidRPr="008A0571" w:rsidRDefault="005D4C0C" w:rsidP="008A0571">
      <w:pPr>
        <w:pStyle w:val="01Briefminor"/>
        <w:spacing w:line="276" w:lineRule="auto"/>
        <w:rPr>
          <w:sz w:val="22"/>
        </w:rPr>
      </w:pPr>
      <w:r w:rsidRPr="008A0571">
        <w:rPr>
          <w:sz w:val="22"/>
        </w:rPr>
        <w:t>Mit freundlichen Grüßen</w:t>
      </w:r>
    </w:p>
    <w:p w14:paraId="3B995A11" w14:textId="77777777" w:rsidR="005D4C0C" w:rsidRPr="008A0571" w:rsidRDefault="005D4C0C" w:rsidP="008A0571">
      <w:pPr>
        <w:pStyle w:val="01Briefminor"/>
        <w:spacing w:line="276" w:lineRule="auto"/>
        <w:rPr>
          <w:sz w:val="22"/>
        </w:rPr>
      </w:pPr>
    </w:p>
    <w:p w14:paraId="052114F2" w14:textId="4ED0D61F" w:rsidR="005D4C0C" w:rsidRPr="00B3685D" w:rsidRDefault="00FC29D8" w:rsidP="008A0571">
      <w:pPr>
        <w:pStyle w:val="01Briefminor"/>
        <w:spacing w:line="276" w:lineRule="auto"/>
        <w:rPr>
          <w:sz w:val="22"/>
        </w:rPr>
      </w:pPr>
      <w:r>
        <w:rPr>
          <w:sz w:val="22"/>
          <w:u w:color="FF0000"/>
        </w:rPr>
        <w:t>Anne Oswald</w:t>
      </w:r>
    </w:p>
    <w:p w14:paraId="612D486D" w14:textId="77777777" w:rsidR="00FD5A98" w:rsidRPr="008A0571" w:rsidRDefault="00FD5A98" w:rsidP="008A0571">
      <w:pPr>
        <w:pStyle w:val="01Briefminor"/>
        <w:spacing w:line="276" w:lineRule="auto"/>
        <w:rPr>
          <w:sz w:val="22"/>
        </w:rPr>
      </w:pPr>
    </w:p>
    <w:p w14:paraId="21406680" w14:textId="77777777" w:rsidR="00FD5A98" w:rsidRDefault="00FD5A98" w:rsidP="008A0571">
      <w:pPr>
        <w:pStyle w:val="01Briefminor"/>
        <w:spacing w:line="276" w:lineRule="auto"/>
      </w:pPr>
    </w:p>
    <w:p w14:paraId="3EA8FB5E" w14:textId="77777777" w:rsidR="00115665" w:rsidRDefault="00EC2686" w:rsidP="008A0571">
      <w:pPr>
        <w:pStyle w:val="berschrift1"/>
        <w:spacing w:line="276" w:lineRule="auto"/>
      </w:pPr>
      <w:r>
        <w:br w:type="page"/>
      </w:r>
    </w:p>
    <w:p w14:paraId="790EB4E3" w14:textId="577BD973" w:rsidR="00C77847" w:rsidRDefault="005E6819" w:rsidP="00C77847">
      <w:pPr>
        <w:pStyle w:val="berschrift1"/>
        <w:numPr>
          <w:ilvl w:val="0"/>
          <w:numId w:val="35"/>
        </w:numPr>
      </w:pPr>
      <w:r>
        <w:lastRenderedPageBreak/>
        <w:t xml:space="preserve">Übersicht über den Auftrag </w:t>
      </w:r>
      <w:r w:rsidRPr="00115665">
        <w:t>„Erstellung von Filmen/Videoclips zu aktuellen Fluchtbiographien“ im Rahmen</w:t>
      </w:r>
      <w:r w:rsidRPr="00D37353">
        <w:t xml:space="preserve"> des Projekt</w:t>
      </w:r>
      <w:r>
        <w:t>s</w:t>
      </w:r>
      <w:r w:rsidRPr="00D37353">
        <w:t xml:space="preserve"> </w:t>
      </w:r>
      <w:r>
        <w:t>„</w:t>
      </w:r>
      <w:proofErr w:type="spellStart"/>
      <w:r w:rsidRPr="00D37353">
        <w:t>We</w:t>
      </w:r>
      <w:proofErr w:type="spellEnd"/>
      <w:r w:rsidRPr="00D37353">
        <w:t xml:space="preserve"> </w:t>
      </w:r>
      <w:proofErr w:type="spellStart"/>
      <w:r w:rsidRPr="00D37353">
        <w:t>Refugees</w:t>
      </w:r>
      <w:proofErr w:type="spellEnd"/>
      <w:r>
        <w:t xml:space="preserve">. </w:t>
      </w:r>
      <w:r w:rsidR="00147F21">
        <w:t>Digitales Archiv zu Flucht in Vergangenheit und Gegenwart“</w:t>
      </w:r>
    </w:p>
    <w:p w14:paraId="77686C6D" w14:textId="77777777" w:rsidR="00C77847" w:rsidRPr="00C77847" w:rsidRDefault="00C77847" w:rsidP="00C77847"/>
    <w:p w14:paraId="28F9698C" w14:textId="66DC30D6" w:rsidR="00E1728B" w:rsidRPr="00C77847" w:rsidRDefault="00C77847" w:rsidP="00C77847">
      <w:pPr>
        <w:pStyle w:val="berschrift3"/>
        <w:rPr>
          <w:b/>
        </w:rPr>
      </w:pPr>
      <w:r w:rsidRPr="00C77847">
        <w:rPr>
          <w:b/>
        </w:rPr>
        <w:t xml:space="preserve">1. </w:t>
      </w:r>
      <w:r w:rsidR="00E1728B" w:rsidRPr="00C77847">
        <w:rPr>
          <w:b/>
        </w:rPr>
        <w:t>Ausschreibende Stelle</w:t>
      </w:r>
    </w:p>
    <w:p w14:paraId="0352DA62" w14:textId="77777777" w:rsidR="00E1728B" w:rsidRPr="00901E6E" w:rsidRDefault="00E1728B" w:rsidP="008A0571">
      <w:pPr>
        <w:spacing w:before="120" w:after="120" w:line="276" w:lineRule="auto"/>
        <w:rPr>
          <w:rFonts w:ascii="Calibri" w:hAnsi="Calibri" w:cs="Calibri"/>
        </w:rPr>
      </w:pPr>
      <w:r w:rsidRPr="00901E6E">
        <w:rPr>
          <w:rFonts w:ascii="Calibri" w:hAnsi="Calibri" w:cs="Calibri"/>
        </w:rPr>
        <w:t>Minor-Projektkonto</w:t>
      </w:r>
      <w:r>
        <w:rPr>
          <w:rFonts w:ascii="Calibri" w:hAnsi="Calibri" w:cs="Calibri"/>
        </w:rPr>
        <w:t>r für Bildung und Forschung gemeinnützige GmbH</w:t>
      </w:r>
    </w:p>
    <w:p w14:paraId="1C908FC3" w14:textId="77777777" w:rsidR="00E1728B" w:rsidRPr="00901E6E" w:rsidRDefault="00E1728B" w:rsidP="008A0571">
      <w:pPr>
        <w:spacing w:before="120" w:after="120" w:line="276" w:lineRule="auto"/>
        <w:rPr>
          <w:rFonts w:ascii="Calibri" w:hAnsi="Calibri" w:cs="Calibri"/>
        </w:rPr>
      </w:pPr>
      <w:r>
        <w:rPr>
          <w:rFonts w:ascii="Calibri" w:hAnsi="Calibri" w:cs="Calibri"/>
        </w:rPr>
        <w:t>Alt-Moabit 73</w:t>
      </w:r>
    </w:p>
    <w:p w14:paraId="70E7DB1F" w14:textId="20D26ED0" w:rsidR="00E1728B" w:rsidRPr="00901E6E" w:rsidRDefault="00E1728B" w:rsidP="008A0571">
      <w:pPr>
        <w:spacing w:before="120" w:after="120" w:line="276" w:lineRule="auto"/>
        <w:rPr>
          <w:rFonts w:ascii="Calibri" w:hAnsi="Calibri" w:cs="Calibri"/>
        </w:rPr>
      </w:pPr>
      <w:r w:rsidRPr="00901E6E">
        <w:rPr>
          <w:rFonts w:ascii="Calibri" w:hAnsi="Calibri" w:cs="Calibri"/>
        </w:rPr>
        <w:t>1</w:t>
      </w:r>
      <w:r>
        <w:rPr>
          <w:rFonts w:ascii="Calibri" w:hAnsi="Calibri" w:cs="Calibri"/>
        </w:rPr>
        <w:t>0555</w:t>
      </w:r>
      <w:r w:rsidRPr="00901E6E">
        <w:rPr>
          <w:rFonts w:ascii="Calibri" w:hAnsi="Calibri" w:cs="Calibri"/>
        </w:rPr>
        <w:t xml:space="preserve"> Berlin</w:t>
      </w:r>
    </w:p>
    <w:p w14:paraId="09CE1659" w14:textId="06C43D8E" w:rsidR="00567ED0" w:rsidRPr="00567ED0" w:rsidRDefault="00567ED0" w:rsidP="00C77847">
      <w:pPr>
        <w:pStyle w:val="berschrift2"/>
        <w:numPr>
          <w:ilvl w:val="0"/>
          <w:numId w:val="36"/>
        </w:numPr>
        <w:spacing w:line="276" w:lineRule="auto"/>
      </w:pPr>
      <w:r>
        <w:t>Projektbeschreibung</w:t>
      </w:r>
      <w:r w:rsidR="00896973">
        <w:t xml:space="preserve"> (ausführliche Projektskizze im Anhang)</w:t>
      </w:r>
    </w:p>
    <w:p w14:paraId="69B4F8A8" w14:textId="77777777" w:rsidR="00C51550" w:rsidRPr="00C51550" w:rsidRDefault="00C51550" w:rsidP="00C51550">
      <w:pPr>
        <w:spacing w:before="120" w:after="120" w:line="276" w:lineRule="auto"/>
        <w:rPr>
          <w:rFonts w:cstheme="majorHAnsi"/>
          <w:szCs w:val="22"/>
        </w:rPr>
      </w:pPr>
      <w:r w:rsidRPr="00C51550">
        <w:rPr>
          <w:rFonts w:eastAsiaTheme="minorEastAsia" w:cstheme="majorHAnsi"/>
          <w:color w:val="000000"/>
          <w:szCs w:val="22"/>
          <w:lang w:eastAsia="ja-JP"/>
        </w:rPr>
        <w:t xml:space="preserve">Mit dem Projekt </w:t>
      </w:r>
      <w:hyperlink r:id="rId11">
        <w:proofErr w:type="spellStart"/>
        <w:r w:rsidRPr="00C51550">
          <w:rPr>
            <w:rStyle w:val="Hyperlink"/>
            <w:rFonts w:ascii="Calibri" w:eastAsia="Calibri" w:hAnsi="Calibri" w:cs="Calibri"/>
            <w:b/>
            <w:bCs/>
            <w:color w:val="000000" w:themeColor="text1"/>
            <w:szCs w:val="22"/>
          </w:rPr>
          <w:t>We</w:t>
        </w:r>
        <w:proofErr w:type="spellEnd"/>
        <w:r w:rsidRPr="00C51550">
          <w:rPr>
            <w:rStyle w:val="Hyperlink"/>
            <w:rFonts w:ascii="Calibri" w:eastAsia="Calibri" w:hAnsi="Calibri" w:cs="Calibri"/>
            <w:b/>
            <w:bCs/>
            <w:color w:val="000000" w:themeColor="text1"/>
            <w:szCs w:val="22"/>
          </w:rPr>
          <w:t xml:space="preserve"> </w:t>
        </w:r>
        <w:proofErr w:type="spellStart"/>
        <w:r w:rsidRPr="00C51550">
          <w:rPr>
            <w:rStyle w:val="Hyperlink"/>
            <w:rFonts w:ascii="Calibri" w:eastAsia="Calibri" w:hAnsi="Calibri" w:cs="Calibri"/>
            <w:b/>
            <w:bCs/>
            <w:color w:val="000000" w:themeColor="text1"/>
            <w:szCs w:val="22"/>
          </w:rPr>
          <w:t>Refugees</w:t>
        </w:r>
        <w:proofErr w:type="spellEnd"/>
        <w:r w:rsidRPr="00C51550">
          <w:rPr>
            <w:rStyle w:val="Hyperlink"/>
            <w:rFonts w:ascii="Calibri" w:eastAsia="Calibri" w:hAnsi="Calibri" w:cs="Calibri"/>
            <w:b/>
            <w:bCs/>
            <w:color w:val="000000" w:themeColor="text1"/>
            <w:szCs w:val="22"/>
          </w:rPr>
          <w:t xml:space="preserve"> – Digitales Fluchtarchiv in Vergangenheit und Gegenwart</w:t>
        </w:r>
      </w:hyperlink>
      <w:r w:rsidRPr="00C51550">
        <w:rPr>
          <w:rFonts w:eastAsiaTheme="minorEastAsia" w:cstheme="majorBidi"/>
          <w:b/>
          <w:bCs/>
          <w:lang w:eastAsia="ja-JP"/>
        </w:rPr>
        <w:t xml:space="preserve"> </w:t>
      </w:r>
      <w:r w:rsidRPr="00C51550">
        <w:rPr>
          <w:rFonts w:eastAsiaTheme="minorEastAsia" w:cstheme="majorHAnsi"/>
          <w:color w:val="000000"/>
          <w:szCs w:val="22"/>
          <w:lang w:eastAsia="ja-JP"/>
        </w:rPr>
        <w:t xml:space="preserve">entsteht eine multilinguale Dokumentations- und Lernplattform auf der Grundlage von Biografien Geflüchteter: Historische Quellen zur Flucht von Jüdinnen und Juden (sowie u.U. politischen Geflüchteten) in den 1930er und 1940er Jahren und aktuelle Fluchtgeschichten der 2010er Jahre werden digital und analog für die (historisch-) politische Bildung analysiert und filmisch aufbereitet. Ein wichtiger Teil der daraus entstehenden </w:t>
      </w:r>
      <w:r w:rsidRPr="00C51550">
        <w:rPr>
          <w:rFonts w:cstheme="majorHAnsi"/>
          <w:bCs/>
          <w:szCs w:val="22"/>
        </w:rPr>
        <w:t>Plattform bilden kurze, dokumentarische Biopics mit dem Fokus Fluchterfahrung, Ankunft und insbesondere das migrantische Leben in Zufluchtsstädten</w:t>
      </w:r>
      <w:r w:rsidRPr="00C51550">
        <w:rPr>
          <w:rFonts w:cstheme="majorHAnsi"/>
          <w:szCs w:val="22"/>
        </w:rPr>
        <w:t>. Die ausgewählten Zufluchtsstädte 2020 sind Berlin als heutige Stadt der Zuflucht und Paris als historische Pendant.</w:t>
      </w:r>
    </w:p>
    <w:p w14:paraId="12B13122" w14:textId="28A8E57D" w:rsidR="00E1728B" w:rsidRPr="00901E6E" w:rsidRDefault="00E1728B" w:rsidP="00C77847">
      <w:pPr>
        <w:pStyle w:val="berschrift2"/>
        <w:numPr>
          <w:ilvl w:val="0"/>
          <w:numId w:val="36"/>
        </w:numPr>
        <w:spacing w:line="276" w:lineRule="auto"/>
      </w:pPr>
      <w:r w:rsidRPr="00901E6E">
        <w:t>Laufzeit des Gesamtprojektes</w:t>
      </w:r>
    </w:p>
    <w:p w14:paraId="25E322B8" w14:textId="64CFBA6F" w:rsidR="00E1728B" w:rsidRPr="00C77847" w:rsidRDefault="00C77847" w:rsidP="00C77847">
      <w:pPr>
        <w:spacing w:before="120" w:after="120" w:line="276" w:lineRule="auto"/>
        <w:rPr>
          <w:rFonts w:ascii="Calibri" w:hAnsi="Calibri" w:cs="Calibri"/>
          <w:color w:val="auto"/>
        </w:rPr>
      </w:pPr>
      <w:r w:rsidRPr="00C77847">
        <w:rPr>
          <w:color w:val="auto"/>
          <w:u w:color="FF0000"/>
        </w:rPr>
        <w:t>01.01.2019 - 31.12.2022 (vorbehaltlich der Förderung)</w:t>
      </w:r>
    </w:p>
    <w:p w14:paraId="15B7B228" w14:textId="77777777" w:rsidR="00E1728B" w:rsidRPr="00901E6E" w:rsidRDefault="00E1728B" w:rsidP="00C77847">
      <w:pPr>
        <w:pStyle w:val="berschrift2"/>
        <w:numPr>
          <w:ilvl w:val="0"/>
          <w:numId w:val="36"/>
        </w:numPr>
        <w:spacing w:line="276" w:lineRule="auto"/>
      </w:pPr>
      <w:r w:rsidRPr="00901E6E">
        <w:t xml:space="preserve">Laufzeit des </w:t>
      </w:r>
      <w:r>
        <w:t>Auftrags</w:t>
      </w:r>
    </w:p>
    <w:p w14:paraId="16CBC8A3" w14:textId="5C182159" w:rsidR="00C77847" w:rsidRDefault="00C77847" w:rsidP="00C77847">
      <w:r>
        <w:t xml:space="preserve">Für das digitale Flucht- und Bildungsarchiv sollen insgesamt </w:t>
      </w:r>
      <w:r w:rsidR="004069C9">
        <w:t>2-3</w:t>
      </w:r>
      <w:r>
        <w:t xml:space="preserve"> biografische Dokumentar</w:t>
      </w:r>
      <w:r w:rsidR="004069C9">
        <w:t>kurz</w:t>
      </w:r>
      <w:r>
        <w:t>filme/</w:t>
      </w:r>
      <w:r w:rsidR="00B31714">
        <w:t xml:space="preserve"> </w:t>
      </w:r>
      <w:r>
        <w:t xml:space="preserve">Videoclips </w:t>
      </w:r>
      <w:r w:rsidR="00F678E3">
        <w:t xml:space="preserve">(mit einem künstlerischen Ansatz) </w:t>
      </w:r>
      <w:r>
        <w:t>von mind. 3 bis max. 5</w:t>
      </w:r>
      <w:r w:rsidR="00B31714">
        <w:t>-</w:t>
      </w:r>
      <w:r>
        <w:t>minütiger Länge entstehen, die aktuelle Fluchtgeschichten</w:t>
      </w:r>
      <w:r w:rsidR="004069C9">
        <w:t xml:space="preserve"> und Erfahrungen nach der Flucht in </w:t>
      </w:r>
      <w:r w:rsidR="00B31714">
        <w:t xml:space="preserve">das heutige </w:t>
      </w:r>
      <w:r w:rsidR="004069C9">
        <w:t>Berlin</w:t>
      </w:r>
      <w:r>
        <w:t xml:space="preserve"> thematisieren. Ein innovativer Umgang mit Quellen verschiedenster Art (Fotos, Dokumente, Handyfilme etc.) </w:t>
      </w:r>
      <w:r w:rsidR="00B31714">
        <w:t xml:space="preserve">und eine kreative filmische Umsetzung </w:t>
      </w:r>
      <w:r>
        <w:t>wird vorausgesetzt. Im Einzelnen werden folgende Leistungen für den aktuellen Part ausgeschrieben:</w:t>
      </w:r>
    </w:p>
    <w:p w14:paraId="623803FA" w14:textId="77777777" w:rsidR="00B31714" w:rsidRDefault="00B31714" w:rsidP="00C77847"/>
    <w:p w14:paraId="22DCC373" w14:textId="3D4EAD56" w:rsidR="00147F21" w:rsidRDefault="005E6819" w:rsidP="00C77847">
      <w:pPr>
        <w:pStyle w:val="Listenabsatz"/>
        <w:numPr>
          <w:ilvl w:val="0"/>
          <w:numId w:val="24"/>
        </w:numPr>
      </w:pPr>
      <w:r>
        <w:t>Vorrecherche zu Gute-Praxis-Beispielen und zu filmischer Aufarbeitung von Flucht aus aktueller Perspektive (in Absprache mit dem Projektteam)</w:t>
      </w:r>
    </w:p>
    <w:p w14:paraId="0A42C907" w14:textId="77777777" w:rsidR="00C77847" w:rsidRDefault="00C77847" w:rsidP="00C77847">
      <w:pPr>
        <w:pStyle w:val="Listenabsatz"/>
        <w:numPr>
          <w:ilvl w:val="0"/>
          <w:numId w:val="24"/>
        </w:numPr>
      </w:pPr>
      <w:r>
        <w:t>konzeptionelle Vorarbeiten zum Filmaufbau, Inhalt und Ästhetik</w:t>
      </w:r>
    </w:p>
    <w:p w14:paraId="3F26D880" w14:textId="77777777" w:rsidR="00C77847" w:rsidRDefault="00C77847" w:rsidP="00C77847">
      <w:pPr>
        <w:pStyle w:val="Listenabsatz"/>
        <w:numPr>
          <w:ilvl w:val="0"/>
          <w:numId w:val="24"/>
        </w:numPr>
      </w:pPr>
      <w:r>
        <w:t>Vorproduktion</w:t>
      </w:r>
    </w:p>
    <w:p w14:paraId="504C80DD" w14:textId="29D25B2C" w:rsidR="00C77847" w:rsidRDefault="00C77847" w:rsidP="00C77847">
      <w:pPr>
        <w:pStyle w:val="Listenabsatz"/>
        <w:numPr>
          <w:ilvl w:val="0"/>
          <w:numId w:val="24"/>
        </w:numPr>
      </w:pPr>
      <w:r>
        <w:t xml:space="preserve">Dreharbeiten in </w:t>
      </w:r>
      <w:r w:rsidR="004069C9">
        <w:t>Berlin</w:t>
      </w:r>
    </w:p>
    <w:p w14:paraId="21F87A60" w14:textId="77777777" w:rsidR="00C77847" w:rsidRDefault="00C77847" w:rsidP="00C77847">
      <w:pPr>
        <w:pStyle w:val="Listenabsatz"/>
        <w:numPr>
          <w:ilvl w:val="0"/>
          <w:numId w:val="24"/>
        </w:numPr>
      </w:pPr>
      <w:r>
        <w:t>Postproduktion, inklusive Präsentation der Ergebnisse mit den Kooperationspartnern und Zeitzeugen und Aufnahme der Änderungswünsche</w:t>
      </w:r>
    </w:p>
    <w:p w14:paraId="547B716B" w14:textId="65939FDB" w:rsidR="00C77847" w:rsidRDefault="00C77847" w:rsidP="00C77847">
      <w:pPr>
        <w:pStyle w:val="Listenabsatz"/>
        <w:numPr>
          <w:ilvl w:val="0"/>
          <w:numId w:val="24"/>
        </w:numPr>
      </w:pPr>
      <w:r>
        <w:t xml:space="preserve">Enge Kooperation mit dem </w:t>
      </w:r>
      <w:r w:rsidR="004069C9">
        <w:t xml:space="preserve">Team von </w:t>
      </w:r>
      <w:proofErr w:type="spellStart"/>
      <w:r w:rsidR="004069C9" w:rsidRPr="00B31714">
        <w:rPr>
          <w:i/>
          <w:iCs/>
        </w:rPr>
        <w:t>We</w:t>
      </w:r>
      <w:proofErr w:type="spellEnd"/>
      <w:r w:rsidR="004069C9" w:rsidRPr="00B31714">
        <w:rPr>
          <w:i/>
          <w:iCs/>
        </w:rPr>
        <w:t xml:space="preserve"> </w:t>
      </w:r>
      <w:proofErr w:type="spellStart"/>
      <w:r w:rsidR="004069C9" w:rsidRPr="00B31714">
        <w:rPr>
          <w:i/>
          <w:iCs/>
        </w:rPr>
        <w:t>Refugees</w:t>
      </w:r>
      <w:proofErr w:type="spellEnd"/>
      <w:r w:rsidR="004069C9" w:rsidRPr="00B31714">
        <w:rPr>
          <w:i/>
          <w:iCs/>
        </w:rPr>
        <w:t xml:space="preserve"> Archiv</w:t>
      </w:r>
      <w:r>
        <w:t xml:space="preserve"> zur Integration der Filme auf der Webseite </w:t>
      </w:r>
    </w:p>
    <w:p w14:paraId="1EBAE6B9" w14:textId="19FD89C1" w:rsidR="00C77847" w:rsidRPr="001640BC" w:rsidRDefault="00C77847" w:rsidP="00C77847">
      <w:pPr>
        <w:pStyle w:val="Listenabsatz"/>
        <w:numPr>
          <w:ilvl w:val="0"/>
          <w:numId w:val="24"/>
        </w:numPr>
      </w:pPr>
      <w:r>
        <w:t>Vorstellung und Präsentation der in die digitale Plattform eingebetteten Filme bei Workshops/Fachtagungen</w:t>
      </w:r>
    </w:p>
    <w:p w14:paraId="0331FA50" w14:textId="77777777" w:rsidR="00C77847" w:rsidRDefault="00C77847" w:rsidP="00C77847">
      <w:pPr>
        <w:spacing w:line="276" w:lineRule="auto"/>
      </w:pPr>
    </w:p>
    <w:p w14:paraId="3102693C" w14:textId="2E9A7539" w:rsidR="00E1728B" w:rsidRPr="00B31714" w:rsidRDefault="00C77847" w:rsidP="00B31714">
      <w:pPr>
        <w:spacing w:line="276" w:lineRule="auto"/>
      </w:pPr>
      <w:r>
        <w:t>Eine detaillierte Leistungsbeschreibung findet sich unter E.</w:t>
      </w:r>
    </w:p>
    <w:p w14:paraId="448BFD76" w14:textId="77777777" w:rsidR="00E1728B" w:rsidRDefault="001640BC" w:rsidP="00C77847">
      <w:pPr>
        <w:pStyle w:val="berschrift2"/>
        <w:numPr>
          <w:ilvl w:val="0"/>
          <w:numId w:val="36"/>
        </w:numPr>
        <w:spacing w:line="276" w:lineRule="auto"/>
      </w:pPr>
      <w:r>
        <w:lastRenderedPageBreak/>
        <w:t>Ausgeschriebene Aufgabe</w:t>
      </w:r>
    </w:p>
    <w:p w14:paraId="49876977" w14:textId="6B9B7169" w:rsidR="00F12CBB" w:rsidRDefault="00EA09B2" w:rsidP="001640BC">
      <w:r>
        <w:t xml:space="preserve">Für das Projekt soll eine </w:t>
      </w:r>
      <w:r w:rsidR="00763545">
        <w:t>Recherche</w:t>
      </w:r>
      <w:r w:rsidR="00472EC2">
        <w:t xml:space="preserve"> </w:t>
      </w:r>
      <w:r w:rsidR="003232D6">
        <w:t xml:space="preserve">über </w:t>
      </w:r>
      <w:r>
        <w:t>Narrative</w:t>
      </w:r>
      <w:r w:rsidR="003232D6">
        <w:t xml:space="preserve"> von Geflüchteten in der Ankunftsstadt Berlin </w:t>
      </w:r>
      <w:r w:rsidR="00472EC2">
        <w:t xml:space="preserve">auf Grundlage nachfolgender </w:t>
      </w:r>
      <w:r w:rsidR="00147F21">
        <w:t>F</w:t>
      </w:r>
      <w:r w:rsidR="00472EC2">
        <w:t>ragen durchgeführt werden:</w:t>
      </w:r>
    </w:p>
    <w:p w14:paraId="455AB471" w14:textId="77777777" w:rsidR="00B31714" w:rsidRDefault="00B31714" w:rsidP="001640BC"/>
    <w:p w14:paraId="779CCFC0" w14:textId="44CD5DE5" w:rsidR="00472EC2" w:rsidRPr="003232D6" w:rsidRDefault="00472EC2" w:rsidP="003232D6">
      <w:pPr>
        <w:pStyle w:val="Listenabsatz"/>
        <w:numPr>
          <w:ilvl w:val="0"/>
          <w:numId w:val="33"/>
        </w:numPr>
        <w:spacing w:after="160" w:line="259" w:lineRule="auto"/>
        <w:rPr>
          <w:rFonts w:cstheme="majorHAnsi"/>
        </w:rPr>
      </w:pPr>
      <w:r>
        <w:rPr>
          <w:rFonts w:cstheme="majorHAnsi"/>
        </w:rPr>
        <w:t xml:space="preserve">Welche </w:t>
      </w:r>
      <w:r w:rsidR="003232D6">
        <w:rPr>
          <w:rFonts w:cstheme="majorHAnsi"/>
        </w:rPr>
        <w:t>Rolle spielt Berlin als Aufnahmestadt</w:t>
      </w:r>
      <w:r>
        <w:rPr>
          <w:rFonts w:cstheme="majorHAnsi"/>
        </w:rPr>
        <w:t>?</w:t>
      </w:r>
      <w:r w:rsidR="003232D6">
        <w:rPr>
          <w:rFonts w:cstheme="majorHAnsi"/>
        </w:rPr>
        <w:t xml:space="preserve"> </w:t>
      </w:r>
      <w:r w:rsidR="003232D6" w:rsidRPr="003232D6">
        <w:rPr>
          <w:rFonts w:cstheme="majorHAnsi"/>
        </w:rPr>
        <w:t>Wie sieht sich die Stadt selbst</w:t>
      </w:r>
      <w:r w:rsidRPr="003232D6">
        <w:rPr>
          <w:rFonts w:cstheme="majorHAnsi"/>
        </w:rPr>
        <w:t xml:space="preserve">? </w:t>
      </w:r>
      <w:r w:rsidR="00C51550">
        <w:t>Was lässt sich zum Migrationsregime sagen?</w:t>
      </w:r>
    </w:p>
    <w:p w14:paraId="55DAF222" w14:textId="73014F10" w:rsidR="00472EC2" w:rsidRPr="00D54D6D" w:rsidRDefault="00472EC2" w:rsidP="00472EC2">
      <w:pPr>
        <w:pStyle w:val="Listenabsatz"/>
        <w:numPr>
          <w:ilvl w:val="0"/>
          <w:numId w:val="33"/>
        </w:numPr>
        <w:spacing w:after="160" w:line="259" w:lineRule="auto"/>
        <w:rPr>
          <w:rFonts w:cstheme="majorHAnsi"/>
        </w:rPr>
      </w:pPr>
      <w:r>
        <w:rPr>
          <w:rFonts w:cstheme="majorHAnsi"/>
        </w:rPr>
        <w:t xml:space="preserve">Welche gesellschaftlichen und politischen Diskurse lassen sich </w:t>
      </w:r>
      <w:r w:rsidR="009638DA">
        <w:rPr>
          <w:rFonts w:cstheme="majorHAnsi"/>
        </w:rPr>
        <w:t xml:space="preserve">bezüglich </w:t>
      </w:r>
      <w:r w:rsidR="003232D6">
        <w:t>Geflüchteter in Berlin</w:t>
      </w:r>
      <w:r w:rsidR="009638DA">
        <w:rPr>
          <w:rFonts w:cstheme="majorHAnsi"/>
        </w:rPr>
        <w:t xml:space="preserve"> </w:t>
      </w:r>
      <w:r>
        <w:rPr>
          <w:rFonts w:cstheme="majorHAnsi"/>
        </w:rPr>
        <w:t>identifizieren?</w:t>
      </w:r>
    </w:p>
    <w:p w14:paraId="4B87E615" w14:textId="04107BF6" w:rsidR="00472EC2" w:rsidRDefault="00472EC2" w:rsidP="00472EC2">
      <w:pPr>
        <w:pStyle w:val="Listenabsatz"/>
        <w:numPr>
          <w:ilvl w:val="0"/>
          <w:numId w:val="33"/>
        </w:numPr>
        <w:spacing w:after="160" w:line="259" w:lineRule="auto"/>
        <w:rPr>
          <w:rFonts w:cstheme="majorHAnsi"/>
        </w:rPr>
      </w:pPr>
      <w:r>
        <w:rPr>
          <w:rFonts w:cstheme="majorHAnsi"/>
        </w:rPr>
        <w:t xml:space="preserve">Welche </w:t>
      </w:r>
      <w:r w:rsidR="003232D6">
        <w:rPr>
          <w:rFonts w:cstheme="majorHAnsi"/>
        </w:rPr>
        <w:t>Narrative bestehen seitens der Geflüchteten selbst?</w:t>
      </w:r>
    </w:p>
    <w:p w14:paraId="37928467" w14:textId="43C93116" w:rsidR="00472EC2" w:rsidRDefault="00472EC2" w:rsidP="001640BC">
      <w:r>
        <w:t>Zum Leistungsumfang gehören:</w:t>
      </w:r>
    </w:p>
    <w:p w14:paraId="186CF143" w14:textId="77777777" w:rsidR="00B31714" w:rsidRDefault="00B31714" w:rsidP="001640BC"/>
    <w:p w14:paraId="2F53637E" w14:textId="30C2E860" w:rsidR="003232D6" w:rsidRPr="00B31714" w:rsidRDefault="003232D6" w:rsidP="00B31714">
      <w:pPr>
        <w:pStyle w:val="Listenabsatz"/>
        <w:numPr>
          <w:ilvl w:val="0"/>
          <w:numId w:val="40"/>
        </w:numPr>
        <w:spacing w:line="276" w:lineRule="auto"/>
        <w:rPr>
          <w:rFonts w:cstheme="majorHAnsi"/>
        </w:rPr>
      </w:pPr>
      <w:r>
        <w:t xml:space="preserve">Teilnahme am biographischen Workshop mit Geflüchteten, der von Minor Anfang September durchgeführt </w:t>
      </w:r>
      <w:r w:rsidRPr="00B31714">
        <w:rPr>
          <w:rFonts w:cstheme="majorHAnsi"/>
        </w:rPr>
        <w:t>wird.</w:t>
      </w:r>
    </w:p>
    <w:p w14:paraId="05F0AF0F" w14:textId="599B62CB" w:rsidR="003232D6" w:rsidRPr="00B31714" w:rsidRDefault="003232D6" w:rsidP="00B31714">
      <w:pPr>
        <w:pStyle w:val="Listenabsatz"/>
        <w:numPr>
          <w:ilvl w:val="0"/>
          <w:numId w:val="40"/>
        </w:numPr>
        <w:spacing w:line="276" w:lineRule="auto"/>
        <w:rPr>
          <w:rFonts w:cstheme="majorHAnsi"/>
        </w:rPr>
      </w:pPr>
      <w:r w:rsidRPr="00B31714">
        <w:rPr>
          <w:rFonts w:cstheme="majorHAnsi"/>
        </w:rPr>
        <w:t>Entwicklung eines Filmskript zur Aufnahmestadt Berlin und den Protagonist</w:t>
      </w:r>
      <w:r w:rsidR="00147F21" w:rsidRPr="00B31714">
        <w:rPr>
          <w:rFonts w:cstheme="majorHAnsi"/>
        </w:rPr>
        <w:t>en</w:t>
      </w:r>
      <w:r w:rsidRPr="00B31714">
        <w:rPr>
          <w:rFonts w:cstheme="majorHAnsi"/>
        </w:rPr>
        <w:t xml:space="preserve">*innen (Auswahl aus dem biografischen Workshop, unter Berücksichtigung der </w:t>
      </w:r>
      <w:r w:rsidR="00F678E3">
        <w:rPr>
          <w:rFonts w:cstheme="majorHAnsi"/>
        </w:rPr>
        <w:t>vier</w:t>
      </w:r>
      <w:r w:rsidRPr="00B31714">
        <w:rPr>
          <w:rFonts w:cstheme="majorHAnsi"/>
        </w:rPr>
        <w:t xml:space="preserve"> Themen aus dem </w:t>
      </w:r>
      <w:proofErr w:type="spellStart"/>
      <w:r w:rsidRPr="00B31714">
        <w:rPr>
          <w:rFonts w:cstheme="majorHAnsi"/>
        </w:rPr>
        <w:t>We</w:t>
      </w:r>
      <w:proofErr w:type="spellEnd"/>
      <w:r w:rsidRPr="00B31714">
        <w:rPr>
          <w:rFonts w:cstheme="majorHAnsi"/>
        </w:rPr>
        <w:t xml:space="preserve"> </w:t>
      </w:r>
      <w:proofErr w:type="spellStart"/>
      <w:r w:rsidRPr="00B31714">
        <w:rPr>
          <w:rFonts w:cstheme="majorHAnsi"/>
        </w:rPr>
        <w:t>Refugees</w:t>
      </w:r>
      <w:proofErr w:type="spellEnd"/>
      <w:r w:rsidRPr="00B31714">
        <w:rPr>
          <w:rFonts w:cstheme="majorHAnsi"/>
        </w:rPr>
        <w:t xml:space="preserve"> Archiv</w:t>
      </w:r>
      <w:r w:rsidR="000F0FE5" w:rsidRPr="00B31714">
        <w:rPr>
          <w:rFonts w:cstheme="majorHAnsi"/>
        </w:rPr>
        <w:t xml:space="preserve">: </w:t>
      </w:r>
      <w:r w:rsidR="000F0FE5" w:rsidRPr="00B31714">
        <w:rPr>
          <w:rFonts w:eastAsia="GT America" w:cstheme="majorHAnsi"/>
          <w:i/>
          <w:iCs/>
        </w:rPr>
        <w:t>Entscheidung zur Flucht und Fluchterfahrung, Neuanfang und Zukunftsvisionen, Unterstützung, Identitätsfragen: Brüche und Kontinuitäten</w:t>
      </w:r>
      <w:r w:rsidRPr="00B31714">
        <w:rPr>
          <w:rFonts w:cstheme="majorHAnsi"/>
        </w:rPr>
        <w:t>.</w:t>
      </w:r>
    </w:p>
    <w:p w14:paraId="426AF73A" w14:textId="64DCB077" w:rsidR="003232D6" w:rsidRPr="00B31714" w:rsidRDefault="003232D6" w:rsidP="00B31714">
      <w:pPr>
        <w:pStyle w:val="Listenabsatz"/>
        <w:numPr>
          <w:ilvl w:val="0"/>
          <w:numId w:val="40"/>
        </w:numPr>
        <w:spacing w:line="276" w:lineRule="auto"/>
        <w:rPr>
          <w:rFonts w:cstheme="majorHAnsi"/>
        </w:rPr>
      </w:pPr>
      <w:r w:rsidRPr="00B31714">
        <w:rPr>
          <w:rFonts w:cstheme="majorHAnsi"/>
        </w:rPr>
        <w:t>Umsetzung von zwei</w:t>
      </w:r>
      <w:r w:rsidR="002F6548">
        <w:rPr>
          <w:rFonts w:cstheme="majorHAnsi"/>
        </w:rPr>
        <w:t>-drei</w:t>
      </w:r>
      <w:r w:rsidRPr="00B31714">
        <w:rPr>
          <w:rFonts w:cstheme="majorHAnsi"/>
        </w:rPr>
        <w:t xml:space="preserve"> kurzen 5-min. Filmen/Videoclips</w:t>
      </w:r>
    </w:p>
    <w:p w14:paraId="1E900A82" w14:textId="77777777" w:rsidR="003232D6" w:rsidRPr="0011673D" w:rsidRDefault="003232D6" w:rsidP="008A0571">
      <w:pPr>
        <w:spacing w:line="276" w:lineRule="auto"/>
      </w:pPr>
    </w:p>
    <w:p w14:paraId="16EFE60F" w14:textId="77777777" w:rsidR="008D6023" w:rsidRPr="00901E6E" w:rsidRDefault="008D6023" w:rsidP="00C77847">
      <w:pPr>
        <w:pStyle w:val="berschrift2"/>
        <w:numPr>
          <w:ilvl w:val="0"/>
          <w:numId w:val="36"/>
        </w:numPr>
      </w:pPr>
      <w:r>
        <w:t>Ort der Leistung</w:t>
      </w:r>
    </w:p>
    <w:p w14:paraId="0C599635" w14:textId="07DC1379" w:rsidR="008D6023" w:rsidRPr="00901E6E" w:rsidRDefault="00F678E3" w:rsidP="008D6023">
      <w:pPr>
        <w:spacing w:before="120" w:after="120" w:line="276" w:lineRule="auto"/>
        <w:rPr>
          <w:rFonts w:ascii="Calibri" w:hAnsi="Calibri" w:cs="Calibri"/>
        </w:rPr>
      </w:pPr>
      <w:r>
        <w:rPr>
          <w:rFonts w:ascii="Calibri" w:hAnsi="Calibri" w:cs="Calibri"/>
        </w:rPr>
        <w:t>Der b</w:t>
      </w:r>
      <w:r w:rsidR="00C77847">
        <w:rPr>
          <w:rFonts w:ascii="Calibri" w:hAnsi="Calibri" w:cs="Calibri"/>
        </w:rPr>
        <w:t xml:space="preserve">iografische </w:t>
      </w:r>
      <w:r w:rsidR="00472EC2">
        <w:rPr>
          <w:rFonts w:ascii="Calibri" w:hAnsi="Calibri" w:cs="Calibri"/>
        </w:rPr>
        <w:t>Workshop</w:t>
      </w:r>
      <w:r w:rsidR="00C77847">
        <w:rPr>
          <w:rFonts w:ascii="Calibri" w:hAnsi="Calibri" w:cs="Calibri"/>
        </w:rPr>
        <w:t xml:space="preserve">, </w:t>
      </w:r>
      <w:r>
        <w:rPr>
          <w:rFonts w:ascii="Calibri" w:hAnsi="Calibri" w:cs="Calibri"/>
        </w:rPr>
        <w:t xml:space="preserve">die </w:t>
      </w:r>
      <w:r w:rsidR="00C77847">
        <w:rPr>
          <w:rFonts w:ascii="Calibri" w:hAnsi="Calibri" w:cs="Calibri"/>
        </w:rPr>
        <w:t>Filmaufnahmen und Film</w:t>
      </w:r>
      <w:r w:rsidR="00472EC2">
        <w:rPr>
          <w:rFonts w:ascii="Calibri" w:hAnsi="Calibri" w:cs="Calibri"/>
        </w:rPr>
        <w:t>präsentation finden in Berlin statt.</w:t>
      </w:r>
      <w:r w:rsidR="009A193F">
        <w:rPr>
          <w:rFonts w:ascii="Calibri" w:hAnsi="Calibri" w:cs="Calibri"/>
        </w:rPr>
        <w:t xml:space="preserve"> </w:t>
      </w:r>
    </w:p>
    <w:p w14:paraId="63E4310A" w14:textId="77777777" w:rsidR="00E1728B" w:rsidRDefault="00E1728B" w:rsidP="008A0571">
      <w:pPr>
        <w:spacing w:line="276" w:lineRule="auto"/>
      </w:pPr>
    </w:p>
    <w:p w14:paraId="443A38E7" w14:textId="77777777" w:rsidR="0011673D" w:rsidRDefault="0011673D" w:rsidP="008A0571">
      <w:pPr>
        <w:pStyle w:val="berschrift1"/>
        <w:spacing w:line="276" w:lineRule="auto"/>
      </w:pPr>
      <w:r>
        <w:t xml:space="preserve">B. </w:t>
      </w:r>
      <w:r w:rsidRPr="0011673D">
        <w:t>Vergabeverfahren und Bewerbungsbedingungen</w:t>
      </w:r>
    </w:p>
    <w:p w14:paraId="08A5E1D2" w14:textId="77777777" w:rsidR="0011673D" w:rsidRPr="0011673D" w:rsidRDefault="0011673D" w:rsidP="008A0571">
      <w:pPr>
        <w:spacing w:line="276" w:lineRule="auto"/>
      </w:pPr>
    </w:p>
    <w:p w14:paraId="5ED4D7FB" w14:textId="77777777" w:rsidR="0011673D" w:rsidRPr="0020143A" w:rsidRDefault="0011673D" w:rsidP="008A0571">
      <w:pPr>
        <w:pStyle w:val="berschrift2"/>
        <w:numPr>
          <w:ilvl w:val="0"/>
          <w:numId w:val="0"/>
        </w:numPr>
        <w:spacing w:line="276" w:lineRule="auto"/>
        <w:ind w:left="284" w:hanging="284"/>
      </w:pPr>
      <w:r w:rsidRPr="0020143A">
        <w:t>1. Art des Vergabeverfahrens</w:t>
      </w:r>
    </w:p>
    <w:p w14:paraId="266E95D9" w14:textId="65B2F7BC" w:rsidR="0011673D" w:rsidRPr="00472EC2" w:rsidRDefault="00BC61A2" w:rsidP="00472EC2">
      <w:pPr>
        <w:spacing w:before="120" w:after="120" w:line="276" w:lineRule="auto"/>
        <w:rPr>
          <w:rFonts w:ascii="Calibri" w:hAnsi="Calibri" w:cs="Calibri"/>
        </w:rPr>
      </w:pPr>
      <w:r>
        <w:rPr>
          <w:rFonts w:ascii="Calibri" w:hAnsi="Calibri" w:cs="Calibri"/>
        </w:rPr>
        <w:t>Verhandlungsvergabe mit formeller Preisermittlung auf Grundlage von drei schriftlichen Angeboten</w:t>
      </w:r>
      <w:r w:rsidR="00F57463">
        <w:rPr>
          <w:rFonts w:ascii="Calibri" w:hAnsi="Calibri" w:cs="Calibri"/>
        </w:rPr>
        <w:t xml:space="preserve">. </w:t>
      </w:r>
      <w:r w:rsidR="00F57463" w:rsidRPr="00934253">
        <w:rPr>
          <w:rFonts w:ascii="Calibri" w:hAnsi="Calibri" w:cs="Calibri"/>
        </w:rPr>
        <w:t>Wir behalten uns vor auf eine Verhandlung zu verzichten und den Auftrag auf Grundlage der schriftlichen Angebote zu vergeben.</w:t>
      </w:r>
    </w:p>
    <w:p w14:paraId="7B775B41" w14:textId="77777777" w:rsidR="000E6679" w:rsidRPr="0011673D" w:rsidRDefault="00472EC2" w:rsidP="008A0571">
      <w:pPr>
        <w:pStyle w:val="berschrift2"/>
        <w:numPr>
          <w:ilvl w:val="0"/>
          <w:numId w:val="0"/>
        </w:numPr>
        <w:spacing w:line="276" w:lineRule="auto"/>
        <w:ind w:left="284" w:hanging="284"/>
      </w:pPr>
      <w:r>
        <w:t>2</w:t>
      </w:r>
      <w:r w:rsidR="000E6679">
        <w:t>. Fristen</w:t>
      </w:r>
    </w:p>
    <w:p w14:paraId="2CF4BA03" w14:textId="402EE093" w:rsidR="000E6679" w:rsidRDefault="000E6679" w:rsidP="00147F21">
      <w:r>
        <w:t>Abgabefrist des Angebotes ist der</w:t>
      </w:r>
      <w:r w:rsidR="00D9280E">
        <w:rPr>
          <w:color w:val="FF0000"/>
          <w:u w:color="FF0000"/>
        </w:rPr>
        <w:t xml:space="preserve"> </w:t>
      </w:r>
      <w:r w:rsidR="00C77847">
        <w:rPr>
          <w:u w:color="FF0000"/>
        </w:rPr>
        <w:t>31</w:t>
      </w:r>
      <w:r w:rsidR="001F6A75">
        <w:rPr>
          <w:u w:color="FF0000"/>
        </w:rPr>
        <w:t>.0</w:t>
      </w:r>
      <w:r w:rsidR="00CE4878">
        <w:rPr>
          <w:u w:color="FF0000"/>
        </w:rPr>
        <w:t>3</w:t>
      </w:r>
      <w:r w:rsidR="00C77847">
        <w:rPr>
          <w:u w:color="FF0000"/>
        </w:rPr>
        <w:t>.</w:t>
      </w:r>
      <w:r w:rsidR="001F6A75">
        <w:rPr>
          <w:u w:color="FF0000"/>
        </w:rPr>
        <w:t>20</w:t>
      </w:r>
      <w:r w:rsidR="00C77847">
        <w:rPr>
          <w:u w:color="FF0000"/>
        </w:rPr>
        <w:t>20</w:t>
      </w:r>
      <w:r w:rsidR="009A193F">
        <w:rPr>
          <w:u w:color="FF0000"/>
        </w:rPr>
        <w:t>. Später eingehende Angebote können von der Angebotsprüfung ausgenommen werden.</w:t>
      </w:r>
    </w:p>
    <w:p w14:paraId="4390C00F" w14:textId="5BAEB7B3" w:rsidR="000E6679" w:rsidRPr="00901E6E" w:rsidRDefault="000E6679" w:rsidP="00147F21">
      <w:r w:rsidRPr="00901E6E">
        <w:t>Die Bind</w:t>
      </w:r>
      <w:r>
        <w:t>efrist des Angebotes darf frühestens am</w:t>
      </w:r>
      <w:r w:rsidR="00D9280E">
        <w:rPr>
          <w:color w:val="FF0000"/>
          <w:u w:color="FF0000"/>
        </w:rPr>
        <w:t xml:space="preserve"> </w:t>
      </w:r>
      <w:r w:rsidR="001F6A75">
        <w:rPr>
          <w:u w:color="FF0000"/>
        </w:rPr>
        <w:t>1</w:t>
      </w:r>
      <w:r w:rsidR="00CE4878">
        <w:rPr>
          <w:u w:color="FF0000"/>
        </w:rPr>
        <w:t>0</w:t>
      </w:r>
      <w:r w:rsidR="001F6A75">
        <w:rPr>
          <w:u w:color="FF0000"/>
        </w:rPr>
        <w:t>.</w:t>
      </w:r>
      <w:r w:rsidR="00C77847">
        <w:rPr>
          <w:u w:color="FF0000"/>
        </w:rPr>
        <w:t>0</w:t>
      </w:r>
      <w:r w:rsidR="00CE4878">
        <w:rPr>
          <w:u w:color="FF0000"/>
        </w:rPr>
        <w:t>5</w:t>
      </w:r>
      <w:r w:rsidR="00D9280E" w:rsidRPr="00D9280E">
        <w:rPr>
          <w:u w:color="FF0000"/>
        </w:rPr>
        <w:t>.20</w:t>
      </w:r>
      <w:r w:rsidR="00C77847">
        <w:rPr>
          <w:u w:color="FF0000"/>
        </w:rPr>
        <w:t>20</w:t>
      </w:r>
      <w:r>
        <w:t xml:space="preserve"> enden.</w:t>
      </w:r>
    </w:p>
    <w:p w14:paraId="2324D76B" w14:textId="1B9F80C7" w:rsidR="000E6679" w:rsidRPr="00901E6E" w:rsidRDefault="000E6679" w:rsidP="00147F21">
      <w:r w:rsidRPr="00901E6E">
        <w:t xml:space="preserve">Der/die Auftragnehmer werden am </w:t>
      </w:r>
      <w:r w:rsidR="00896973">
        <w:rPr>
          <w:u w:color="FF0000"/>
        </w:rPr>
        <w:t>1</w:t>
      </w:r>
      <w:r w:rsidR="00CE4878">
        <w:rPr>
          <w:u w:color="FF0000"/>
        </w:rPr>
        <w:t>7</w:t>
      </w:r>
      <w:r w:rsidR="001F6A75">
        <w:rPr>
          <w:u w:color="FF0000"/>
        </w:rPr>
        <w:t>.0</w:t>
      </w:r>
      <w:r w:rsidR="00CE4878">
        <w:rPr>
          <w:u w:color="FF0000"/>
        </w:rPr>
        <w:t>4</w:t>
      </w:r>
      <w:r w:rsidR="00D9280E" w:rsidRPr="00D9280E">
        <w:rPr>
          <w:u w:color="FF0000"/>
        </w:rPr>
        <w:t>.20</w:t>
      </w:r>
      <w:r w:rsidR="00CE4878">
        <w:rPr>
          <w:u w:color="FF0000"/>
        </w:rPr>
        <w:t>20</w:t>
      </w:r>
      <w:r w:rsidRPr="00901E6E">
        <w:t xml:space="preserve"> über das Auswahlergebnis informiert. </w:t>
      </w:r>
    </w:p>
    <w:p w14:paraId="5768E0C9" w14:textId="3E4C4340" w:rsidR="000E6679" w:rsidRPr="00901E6E" w:rsidRDefault="000E6679" w:rsidP="00147F21">
      <w:r w:rsidRPr="00901E6E">
        <w:t xml:space="preserve">Vertragsbeginn </w:t>
      </w:r>
      <w:r>
        <w:t>ist der</w:t>
      </w:r>
      <w:r w:rsidR="00896973">
        <w:t xml:space="preserve"> </w:t>
      </w:r>
      <w:r w:rsidR="00D9280E">
        <w:rPr>
          <w:u w:color="FF0000"/>
        </w:rPr>
        <w:t>01.</w:t>
      </w:r>
      <w:r w:rsidR="00C77847">
        <w:rPr>
          <w:u w:color="FF0000"/>
        </w:rPr>
        <w:t>0</w:t>
      </w:r>
      <w:r w:rsidR="00CE4878">
        <w:rPr>
          <w:u w:color="FF0000"/>
        </w:rPr>
        <w:t>5</w:t>
      </w:r>
      <w:r w:rsidR="00D9280E">
        <w:rPr>
          <w:u w:color="FF0000"/>
        </w:rPr>
        <w:t>.20</w:t>
      </w:r>
      <w:r w:rsidR="00C77847">
        <w:rPr>
          <w:u w:color="FF0000"/>
        </w:rPr>
        <w:t>20</w:t>
      </w:r>
      <w:r w:rsidR="00896973" w:rsidRPr="00896973">
        <w:rPr>
          <w:u w:color="FF0000"/>
        </w:rPr>
        <w:t>.</w:t>
      </w:r>
    </w:p>
    <w:p w14:paraId="6D8472B5" w14:textId="77777777" w:rsidR="000E6679" w:rsidRPr="006313C8" w:rsidRDefault="000E6679" w:rsidP="008A0571">
      <w:pPr>
        <w:spacing w:line="276" w:lineRule="auto"/>
      </w:pPr>
    </w:p>
    <w:p w14:paraId="0D3174FB" w14:textId="673876BE" w:rsidR="00605191" w:rsidRPr="000E6679" w:rsidRDefault="00147F21" w:rsidP="008A0571">
      <w:pPr>
        <w:pStyle w:val="berschrift2"/>
        <w:numPr>
          <w:ilvl w:val="0"/>
          <w:numId w:val="0"/>
        </w:numPr>
        <w:spacing w:line="276" w:lineRule="auto"/>
        <w:ind w:left="284" w:hanging="284"/>
      </w:pPr>
      <w:r>
        <w:t>3.</w:t>
      </w:r>
      <w:r w:rsidR="00605191">
        <w:t xml:space="preserve"> Gliederung des Angebotes</w:t>
      </w:r>
    </w:p>
    <w:p w14:paraId="5F0DD511" w14:textId="38D591B6" w:rsidR="00CE4878" w:rsidRDefault="00CE4878" w:rsidP="00147F21">
      <w:r>
        <w:t>Das Angebot muss wie folgt gegliedert sein:</w:t>
      </w:r>
    </w:p>
    <w:p w14:paraId="7443C4A3" w14:textId="77777777" w:rsidR="00F678E3" w:rsidRDefault="00F678E3" w:rsidP="00147F21"/>
    <w:p w14:paraId="30B3C3CB" w14:textId="77777777" w:rsidR="00CE4878" w:rsidRDefault="00CE4878" w:rsidP="003747C0">
      <w:pPr>
        <w:pStyle w:val="Listenabsatz"/>
        <w:numPr>
          <w:ilvl w:val="0"/>
          <w:numId w:val="39"/>
        </w:numPr>
      </w:pPr>
      <w:r>
        <w:t>Formale Angaben zum Anbieter</w:t>
      </w:r>
    </w:p>
    <w:p w14:paraId="5711F9B7" w14:textId="77777777" w:rsidR="00CE4878" w:rsidRDefault="00CE4878" w:rsidP="003747C0">
      <w:pPr>
        <w:pStyle w:val="Listenabsatz"/>
        <w:numPr>
          <w:ilvl w:val="0"/>
          <w:numId w:val="39"/>
        </w:numPr>
      </w:pPr>
      <w:r>
        <w:lastRenderedPageBreak/>
        <w:t>Nachweis der Qualifikation und fachlichen Eignung (Erfahrung im Bereich der Dokumentarfilmerstellung)</w:t>
      </w:r>
    </w:p>
    <w:p w14:paraId="6E451166" w14:textId="77777777" w:rsidR="000F0FE5" w:rsidRDefault="000F0FE5" w:rsidP="003747C0">
      <w:pPr>
        <w:pStyle w:val="Listenabsatz"/>
        <w:numPr>
          <w:ilvl w:val="0"/>
          <w:numId w:val="39"/>
        </w:numPr>
      </w:pPr>
      <w:r>
        <w:t>Inhaltliches Konzept der Auftragserfüllung</w:t>
      </w:r>
    </w:p>
    <w:p w14:paraId="6AB95FC7" w14:textId="77777777" w:rsidR="000F0FE5" w:rsidRDefault="000F0FE5" w:rsidP="003747C0">
      <w:pPr>
        <w:pStyle w:val="Listenabsatz"/>
        <w:numPr>
          <w:ilvl w:val="0"/>
          <w:numId w:val="39"/>
        </w:numPr>
      </w:pPr>
      <w:r>
        <w:t>Finanzielles Angebot</w:t>
      </w:r>
    </w:p>
    <w:p w14:paraId="649C3A85" w14:textId="77777777" w:rsidR="000F0FE5" w:rsidRDefault="000F0FE5" w:rsidP="003747C0">
      <w:pPr>
        <w:pStyle w:val="Listenabsatz"/>
        <w:numPr>
          <w:ilvl w:val="0"/>
          <w:numId w:val="39"/>
        </w:numPr>
        <w:spacing w:line="276" w:lineRule="auto"/>
      </w:pPr>
      <w:r>
        <w:t>Bindefrist des Angebotes</w:t>
      </w:r>
    </w:p>
    <w:p w14:paraId="587DE95D" w14:textId="77777777" w:rsidR="000F0FE5" w:rsidRDefault="000F0FE5" w:rsidP="003747C0">
      <w:pPr>
        <w:pStyle w:val="Listenabsatz"/>
        <w:numPr>
          <w:ilvl w:val="0"/>
          <w:numId w:val="39"/>
        </w:numPr>
        <w:spacing w:line="276" w:lineRule="auto"/>
      </w:pPr>
      <w:r>
        <w:t>Anerkennung der Angebotsbedingungen</w:t>
      </w:r>
    </w:p>
    <w:p w14:paraId="2F8D578B" w14:textId="77777777" w:rsidR="000F0FE5" w:rsidRDefault="000F0FE5" w:rsidP="003747C0">
      <w:pPr>
        <w:pStyle w:val="Listenabsatz"/>
        <w:numPr>
          <w:ilvl w:val="0"/>
          <w:numId w:val="39"/>
        </w:numPr>
        <w:spacing w:line="276" w:lineRule="auto"/>
      </w:pPr>
      <w:r>
        <w:t>Referenzen/Nachweise im Anhang</w:t>
      </w:r>
    </w:p>
    <w:p w14:paraId="67483B5A" w14:textId="77777777" w:rsidR="008A0571" w:rsidRPr="008A0571" w:rsidRDefault="008A0571" w:rsidP="008A0571">
      <w:pPr>
        <w:spacing w:line="276" w:lineRule="auto"/>
      </w:pPr>
    </w:p>
    <w:p w14:paraId="5919E54D" w14:textId="46790A3D" w:rsidR="00605191" w:rsidRPr="000E6679" w:rsidRDefault="00147F21" w:rsidP="008A0571">
      <w:pPr>
        <w:pStyle w:val="berschrift2"/>
        <w:numPr>
          <w:ilvl w:val="0"/>
          <w:numId w:val="0"/>
        </w:numPr>
        <w:spacing w:line="276" w:lineRule="auto"/>
        <w:ind w:left="284" w:hanging="284"/>
      </w:pPr>
      <w:r>
        <w:t>4</w:t>
      </w:r>
      <w:r w:rsidR="00605191">
        <w:t>. Form des Angebotes</w:t>
      </w:r>
    </w:p>
    <w:p w14:paraId="517EB39B" w14:textId="77777777" w:rsidR="00642742" w:rsidRDefault="00605191" w:rsidP="00147F21">
      <w:r w:rsidRPr="00901E6E">
        <w:t xml:space="preserve">Das Angebot </w:t>
      </w:r>
      <w:r w:rsidR="001F6A75">
        <w:t>muss</w:t>
      </w:r>
      <w:r>
        <w:t xml:space="preserve"> schriftlich eingereicht</w:t>
      </w:r>
      <w:r w:rsidRPr="00901E6E">
        <w:t xml:space="preserve"> werden</w:t>
      </w:r>
      <w:r w:rsidR="001F6A75">
        <w:t xml:space="preserve"> und handschriftlich unterschrieben sein</w:t>
      </w:r>
      <w:r w:rsidRPr="00901E6E">
        <w:t xml:space="preserve">. </w:t>
      </w:r>
    </w:p>
    <w:p w14:paraId="6850F53F" w14:textId="10A47074" w:rsidR="00605191" w:rsidRDefault="00D54A3E" w:rsidP="00F678E3">
      <w:r>
        <w:t>Das Angebot kann auch in englischer Sprache abgegeben werden.</w:t>
      </w:r>
    </w:p>
    <w:p w14:paraId="0F7ABDC1" w14:textId="77777777" w:rsidR="00F678E3" w:rsidRDefault="00F678E3" w:rsidP="00F678E3"/>
    <w:p w14:paraId="04DD6701" w14:textId="5212F11A" w:rsidR="00E1728B" w:rsidRPr="000E6679" w:rsidRDefault="00147F21" w:rsidP="00147F21">
      <w:pPr>
        <w:pStyle w:val="berschrift2"/>
        <w:numPr>
          <w:ilvl w:val="0"/>
          <w:numId w:val="0"/>
        </w:numPr>
        <w:spacing w:line="276" w:lineRule="auto"/>
      </w:pPr>
      <w:r>
        <w:t>5.</w:t>
      </w:r>
      <w:r w:rsidR="000E6679">
        <w:t xml:space="preserve"> Weitere </w:t>
      </w:r>
      <w:r w:rsidR="00E1728B" w:rsidRPr="000E6679">
        <w:t>Anforderungen</w:t>
      </w:r>
      <w:r w:rsidR="000E6679">
        <w:t xml:space="preserve"> und Informationen</w:t>
      </w:r>
    </w:p>
    <w:p w14:paraId="6CE197DA" w14:textId="77777777" w:rsidR="00CE4878" w:rsidRDefault="00CE4878" w:rsidP="00C51550">
      <w:pPr>
        <w:spacing w:line="276" w:lineRule="auto"/>
      </w:pPr>
      <w:r>
        <w:t>Nebenangebote sind nicht zugelassen.</w:t>
      </w:r>
    </w:p>
    <w:p w14:paraId="258B7517" w14:textId="77777777" w:rsidR="00CE4878" w:rsidRDefault="00CE4878" w:rsidP="00C51550">
      <w:pPr>
        <w:spacing w:line="276" w:lineRule="auto"/>
      </w:pPr>
      <w:r>
        <w:t>Unterauftragnehmer können nicht zur Eignungsleihe herangezogen werden.</w:t>
      </w:r>
    </w:p>
    <w:p w14:paraId="7217C699" w14:textId="77777777" w:rsidR="00CE4878" w:rsidRDefault="00CE4878" w:rsidP="00C51550">
      <w:pPr>
        <w:spacing w:line="276" w:lineRule="auto"/>
      </w:pPr>
      <w:r>
        <w:t>Die Auftragserfüllung wird pauschal nach Leistungspaketen abgerechnet. Der Auftragnehmer muss zu den vereinbarten Drehzeiten zur Verfügung stehen</w:t>
      </w:r>
    </w:p>
    <w:p w14:paraId="152AD438" w14:textId="63E7F299" w:rsidR="00CE4878" w:rsidRPr="00901E6E" w:rsidRDefault="00CE4878" w:rsidP="00C51550">
      <w:pPr>
        <w:spacing w:line="276" w:lineRule="auto"/>
      </w:pPr>
      <w:r>
        <w:t>Das Projekt wird aus Mitteln der EACEA</w:t>
      </w:r>
      <w:r w:rsidR="000F0FE5">
        <w:t xml:space="preserve"> und</w:t>
      </w:r>
      <w:r>
        <w:t xml:space="preserve"> der Bundeszentrale für politische Bildung gefördert</w:t>
      </w:r>
      <w:r w:rsidRPr="00901E6E">
        <w:t xml:space="preserve">. </w:t>
      </w:r>
    </w:p>
    <w:p w14:paraId="271C2CE8" w14:textId="77777777" w:rsidR="00CE4878" w:rsidRDefault="00CE4878" w:rsidP="00C51550">
      <w:pPr>
        <w:spacing w:line="276" w:lineRule="auto"/>
        <w:rPr>
          <w:lang w:eastAsia="ar-SA"/>
        </w:rPr>
      </w:pPr>
      <w:r w:rsidRPr="00901E6E">
        <w:t>Mit der Honorierung ist die Übertragung der ausschließlichen Nutzungsrechte aller Produkte des Projektes an den Auftraggeber verbunden</w:t>
      </w:r>
      <w:r w:rsidRPr="00901E6E">
        <w:rPr>
          <w:lang w:eastAsia="ar-SA"/>
        </w:rPr>
        <w:t xml:space="preserve">. </w:t>
      </w:r>
    </w:p>
    <w:p w14:paraId="7EF37B79" w14:textId="5763803E" w:rsidR="00CE4878" w:rsidRDefault="00CE4878" w:rsidP="00C51550">
      <w:pPr>
        <w:spacing w:line="276" w:lineRule="auto"/>
        <w:rPr>
          <w:lang w:eastAsia="ar-SA"/>
        </w:rPr>
      </w:pPr>
      <w:r>
        <w:t>Die Aufgaben sind im Zeitraum 01.0</w:t>
      </w:r>
      <w:r w:rsidR="00147F21">
        <w:t xml:space="preserve">5.2020 </w:t>
      </w:r>
      <w:r>
        <w:t>bis 30.11.20</w:t>
      </w:r>
      <w:r w:rsidR="000F0FE5">
        <w:t>20</w:t>
      </w:r>
      <w:r>
        <w:t xml:space="preserve"> zu erbringen. Wird das Projekt durch den Fördermittelgeber vorzeitig beendet, werden geleistete Tätigkeiten honoriert, es besteht aber nicht Anspruch auf Erfüllung der gesamten Vertragssumme.</w:t>
      </w:r>
    </w:p>
    <w:p w14:paraId="5DD4BDD4" w14:textId="334C7943" w:rsidR="00CE4878" w:rsidRDefault="00CE4878" w:rsidP="00C51550">
      <w:pPr>
        <w:spacing w:line="276" w:lineRule="auto"/>
      </w:pPr>
      <w:r>
        <w:t xml:space="preserve">Fragen zum Angebot können an </w:t>
      </w:r>
      <w:r w:rsidR="000F0FE5">
        <w:rPr>
          <w:u w:color="FF0000"/>
        </w:rPr>
        <w:t>a.oswald</w:t>
      </w:r>
      <w:r>
        <w:rPr>
          <w:u w:color="FF0000"/>
        </w:rPr>
        <w:t xml:space="preserve">@minor-kontor.de </w:t>
      </w:r>
      <w:r>
        <w:t>ausschließlich schriftlich</w:t>
      </w:r>
      <w:r w:rsidRPr="00901E6E">
        <w:t xml:space="preserve"> </w:t>
      </w:r>
      <w:r>
        <w:t xml:space="preserve">gestellt werden. </w:t>
      </w:r>
    </w:p>
    <w:p w14:paraId="57FB3325" w14:textId="276B1D79" w:rsidR="00CE4878" w:rsidRPr="00901E6E" w:rsidRDefault="00CE4878" w:rsidP="00C51550">
      <w:pPr>
        <w:spacing w:line="276" w:lineRule="auto"/>
      </w:pPr>
      <w:r w:rsidRPr="00901E6E">
        <w:t xml:space="preserve">Kosten, die im Zusammenhang mit der Erstellung eines Angebotes entstehen, können nicht erstattet werden. </w:t>
      </w:r>
    </w:p>
    <w:p w14:paraId="32DD12D0" w14:textId="77777777" w:rsidR="003564C8" w:rsidRPr="00901E6E" w:rsidRDefault="003564C8" w:rsidP="005B7F2F">
      <w:pPr>
        <w:rPr>
          <w:rFonts w:ascii="Calibri" w:hAnsi="Calibri" w:cs="Calibri"/>
        </w:rPr>
      </w:pPr>
    </w:p>
    <w:p w14:paraId="66277B9E" w14:textId="073D449C" w:rsidR="003564C8" w:rsidRPr="003564C8" w:rsidRDefault="003564C8" w:rsidP="00C51550">
      <w:pPr>
        <w:pStyle w:val="berschrift2"/>
        <w:numPr>
          <w:ilvl w:val="0"/>
          <w:numId w:val="38"/>
        </w:numPr>
        <w:ind w:left="284" w:hanging="284"/>
      </w:pPr>
      <w:r>
        <w:t>Datenschutz</w:t>
      </w:r>
      <w:r w:rsidRPr="003564C8">
        <w:t xml:space="preserve"> </w:t>
      </w:r>
    </w:p>
    <w:p w14:paraId="13BE563C" w14:textId="77777777" w:rsidR="003564C8" w:rsidRPr="003564C8" w:rsidRDefault="003564C8" w:rsidP="00147F21">
      <w:r w:rsidRPr="003564C8">
        <w:t xml:space="preserve">Der Bieter/die Bieterin erklärt sich damit einverstanden, dass die von ihm/ihr mitgeteilten personenbezogenen Daten für das Vergabeverfahren verarbeitet und gespeichert werden können und nicht berücksichtigten Bietenden der Name des erfolgreichen </w:t>
      </w:r>
      <w:r w:rsidR="0016218C">
        <w:t>Bietenden</w:t>
      </w:r>
      <w:r w:rsidR="0016218C" w:rsidRPr="003564C8">
        <w:t xml:space="preserve"> </w:t>
      </w:r>
      <w:r w:rsidRPr="003564C8">
        <w:t xml:space="preserve">mitgeteilt wird. </w:t>
      </w:r>
    </w:p>
    <w:p w14:paraId="07FEFC9D" w14:textId="77777777" w:rsidR="003564C8" w:rsidRPr="003564C8" w:rsidRDefault="003564C8" w:rsidP="00147F21">
      <w:r w:rsidRPr="003564C8">
        <w:t>Der Bieter/die Bieterin verpflichtet sich, die ihm/ihr im Rahmen dieser Ausschreibung zur Verfügung gestellten Unterlagen und Daten auch nach Abschluss des Verfahrens streng vertraulich zu behandeln, sofern sie nicht öffentlich zugänglich sind. Jede Veröffentlichung der Ausschreibungsunterlagen oder Weitergabe an Dritte, mit Ausnahme von vorgesehenen Unterauftragsnehmenden, ist ohne schriftliche Zustimmung des Auftraggebers untersagt. Werden solche Unterlagen in Übereinstimmung mit dem vorhergehenden Satz an Dritte weitergegeben, sind diese zur strengsten Vertraulichkeit zu verpflichten.</w:t>
      </w:r>
    </w:p>
    <w:p w14:paraId="5C2DCB15" w14:textId="77777777" w:rsidR="003564C8" w:rsidRPr="003564C8" w:rsidRDefault="003564C8" w:rsidP="00147F21">
      <w:r w:rsidRPr="003564C8">
        <w:t xml:space="preserve">Maßstab für die Dauer der Speicherung personenbezogener Daten sind die haushaltsrechtlichen Aufbewahrungsfristen. </w:t>
      </w:r>
    </w:p>
    <w:p w14:paraId="63D4B95F" w14:textId="3A073799" w:rsidR="000E6679" w:rsidRDefault="003564C8" w:rsidP="003564C8">
      <w:r w:rsidRPr="003564C8">
        <w:t>Grundsätzlich bewahrt Minor Verschwiegenheit über die bei der Aufgabenwahrnehmung bekannt gewordenen dienstlichen Angelegenheiten.</w:t>
      </w:r>
    </w:p>
    <w:p w14:paraId="41ECC172" w14:textId="77777777" w:rsidR="000245C8" w:rsidRPr="003564C8" w:rsidRDefault="000245C8" w:rsidP="003564C8"/>
    <w:p w14:paraId="72D85C0F" w14:textId="77777777" w:rsidR="000E6679" w:rsidRDefault="000E6679" w:rsidP="008A0571">
      <w:pPr>
        <w:pStyle w:val="berschrift1"/>
        <w:spacing w:line="276" w:lineRule="auto"/>
      </w:pPr>
      <w:r>
        <w:lastRenderedPageBreak/>
        <w:t>C. Eignungskriterien</w:t>
      </w:r>
    </w:p>
    <w:p w14:paraId="71509086" w14:textId="77777777" w:rsidR="00605191" w:rsidRPr="0011673D" w:rsidRDefault="00605191" w:rsidP="008A0571">
      <w:pPr>
        <w:pStyle w:val="berschrift2"/>
        <w:numPr>
          <w:ilvl w:val="0"/>
          <w:numId w:val="0"/>
        </w:numPr>
        <w:spacing w:line="276" w:lineRule="auto"/>
        <w:ind w:left="284" w:hanging="284"/>
      </w:pPr>
      <w:r>
        <w:t>1. Ausschlusskriterien</w:t>
      </w:r>
    </w:p>
    <w:p w14:paraId="3AC5663B" w14:textId="77777777" w:rsidR="00605191" w:rsidRDefault="00605191" w:rsidP="008A0571">
      <w:pPr>
        <w:spacing w:before="120" w:after="120" w:line="276" w:lineRule="auto"/>
        <w:rPr>
          <w:rFonts w:ascii="Calibri" w:hAnsi="Calibri" w:cs="Calibri"/>
          <w:lang w:eastAsia="ar-SA"/>
        </w:rPr>
      </w:pPr>
      <w:r>
        <w:rPr>
          <w:rFonts w:ascii="Calibri" w:hAnsi="Calibri" w:cs="Calibri"/>
          <w:lang w:eastAsia="ar-SA"/>
        </w:rPr>
        <w:t>Von der Angebotsprüfung ausgeschlossen werden Angebote, die vers</w:t>
      </w:r>
      <w:r w:rsidR="001224FD">
        <w:rPr>
          <w:rFonts w:ascii="Calibri" w:hAnsi="Calibri" w:cs="Calibri"/>
          <w:lang w:eastAsia="ar-SA"/>
        </w:rPr>
        <w:t xml:space="preserve">pätet, </w:t>
      </w:r>
      <w:r>
        <w:rPr>
          <w:rFonts w:ascii="Calibri" w:hAnsi="Calibri" w:cs="Calibri"/>
          <w:lang w:eastAsia="ar-SA"/>
        </w:rPr>
        <w:t xml:space="preserve">nicht </w:t>
      </w:r>
      <w:r w:rsidR="008A0571">
        <w:rPr>
          <w:rFonts w:ascii="Calibri" w:hAnsi="Calibri" w:cs="Calibri"/>
          <w:lang w:eastAsia="ar-SA"/>
        </w:rPr>
        <w:t xml:space="preserve">vollständig </w:t>
      </w:r>
      <w:r w:rsidR="001224FD">
        <w:rPr>
          <w:rFonts w:ascii="Calibri" w:hAnsi="Calibri" w:cs="Calibri"/>
          <w:lang w:eastAsia="ar-SA"/>
        </w:rPr>
        <w:t xml:space="preserve">oder ohne Unterschrift </w:t>
      </w:r>
      <w:r w:rsidR="008A0571">
        <w:rPr>
          <w:rFonts w:ascii="Calibri" w:hAnsi="Calibri" w:cs="Calibri"/>
          <w:lang w:eastAsia="ar-SA"/>
        </w:rPr>
        <w:t>eingehen.</w:t>
      </w:r>
    </w:p>
    <w:p w14:paraId="41EFC185" w14:textId="77777777" w:rsidR="000E6679" w:rsidRDefault="000E6679" w:rsidP="008A0571">
      <w:pPr>
        <w:spacing w:before="120" w:after="120" w:line="276" w:lineRule="auto"/>
        <w:rPr>
          <w:rFonts w:ascii="Calibri" w:hAnsi="Calibri" w:cs="Calibri"/>
          <w:lang w:eastAsia="ar-SA"/>
        </w:rPr>
      </w:pPr>
      <w:r>
        <w:rPr>
          <w:rFonts w:ascii="Calibri" w:hAnsi="Calibri" w:cs="Calibri"/>
          <w:lang w:eastAsia="ar-SA"/>
        </w:rPr>
        <w:t>Mit Abgabe eines Angebotes bestätigt der Anbieter</w:t>
      </w:r>
      <w:r w:rsidR="0016218C">
        <w:rPr>
          <w:rFonts w:ascii="Calibri" w:hAnsi="Calibri" w:cs="Calibri"/>
          <w:lang w:eastAsia="ar-SA"/>
        </w:rPr>
        <w:t>/die Anbieterin</w:t>
      </w:r>
      <w:r>
        <w:rPr>
          <w:rFonts w:ascii="Calibri" w:hAnsi="Calibri" w:cs="Calibri"/>
          <w:lang w:eastAsia="ar-SA"/>
        </w:rPr>
        <w:t xml:space="preserve">, </w:t>
      </w:r>
      <w:r w:rsidR="00605191">
        <w:rPr>
          <w:rFonts w:ascii="Calibri" w:hAnsi="Calibri" w:cs="Calibri"/>
          <w:lang w:eastAsia="ar-SA"/>
        </w:rPr>
        <w:t>dass er</w:t>
      </w:r>
      <w:r w:rsidR="0016218C">
        <w:rPr>
          <w:rFonts w:ascii="Calibri" w:hAnsi="Calibri" w:cs="Calibri"/>
          <w:lang w:eastAsia="ar-SA"/>
        </w:rPr>
        <w:t>/sie</w:t>
      </w:r>
      <w:r w:rsidR="00605191">
        <w:rPr>
          <w:rFonts w:ascii="Calibri" w:hAnsi="Calibri" w:cs="Calibri"/>
          <w:lang w:eastAsia="ar-SA"/>
        </w:rPr>
        <w:t xml:space="preserve"> sich weder in Insolvenz oder Liquidation befindet noch für ihn</w:t>
      </w:r>
      <w:r w:rsidR="0016218C">
        <w:rPr>
          <w:rFonts w:ascii="Calibri" w:hAnsi="Calibri" w:cs="Calibri"/>
          <w:lang w:eastAsia="ar-SA"/>
        </w:rPr>
        <w:t>/sie</w:t>
      </w:r>
      <w:r w:rsidRPr="000E6679">
        <w:rPr>
          <w:rFonts w:ascii="Calibri" w:hAnsi="Calibri" w:cs="Calibri"/>
          <w:lang w:eastAsia="ar-SA"/>
        </w:rPr>
        <w:t xml:space="preserve"> Ausschlussgründe gemäß den §§ 123 und 124 GWB vorliegen, die </w:t>
      </w:r>
      <w:r w:rsidR="00605191">
        <w:rPr>
          <w:rFonts w:ascii="Calibri" w:hAnsi="Calibri" w:cs="Calibri"/>
          <w:lang w:eastAsia="ar-SA"/>
        </w:rPr>
        <w:t>seine</w:t>
      </w:r>
      <w:r w:rsidR="0016218C">
        <w:rPr>
          <w:rFonts w:ascii="Calibri" w:hAnsi="Calibri" w:cs="Calibri"/>
          <w:lang w:eastAsia="ar-SA"/>
        </w:rPr>
        <w:t>/ihre</w:t>
      </w:r>
      <w:r w:rsidRPr="000E6679">
        <w:rPr>
          <w:rFonts w:ascii="Calibri" w:hAnsi="Calibri" w:cs="Calibri"/>
          <w:lang w:eastAsia="ar-SA"/>
        </w:rPr>
        <w:t xml:space="preserve"> Zuverlässigkeit in Frage stellen.</w:t>
      </w:r>
    </w:p>
    <w:p w14:paraId="25DFEE39" w14:textId="77777777" w:rsidR="008A0571" w:rsidRPr="0011673D" w:rsidRDefault="008A0571" w:rsidP="008A0571">
      <w:pPr>
        <w:pStyle w:val="berschrift2"/>
        <w:numPr>
          <w:ilvl w:val="0"/>
          <w:numId w:val="0"/>
        </w:numPr>
        <w:spacing w:line="276" w:lineRule="auto"/>
        <w:ind w:left="284" w:hanging="284"/>
      </w:pPr>
      <w:r>
        <w:t>2. Fachliche Eignungskriterien</w:t>
      </w:r>
    </w:p>
    <w:p w14:paraId="1AC2D18F" w14:textId="77777777" w:rsidR="00605191" w:rsidRDefault="00E1728B" w:rsidP="008A0571">
      <w:pPr>
        <w:spacing w:before="120" w:after="120" w:line="276" w:lineRule="auto"/>
        <w:rPr>
          <w:rFonts w:ascii="Calibri" w:hAnsi="Calibri" w:cs="Calibri"/>
        </w:rPr>
      </w:pPr>
      <w:r w:rsidRPr="00901E6E">
        <w:rPr>
          <w:rFonts w:ascii="Calibri" w:hAnsi="Calibri" w:cs="Calibri"/>
        </w:rPr>
        <w:t>Folgende fachliche Eignung ist Voraussetzung für die Abgabe eines Angebotes</w:t>
      </w:r>
      <w:r w:rsidR="00605191">
        <w:rPr>
          <w:rFonts w:ascii="Calibri" w:hAnsi="Calibri" w:cs="Calibri"/>
        </w:rPr>
        <w:t xml:space="preserve"> und muss im Angebot einzeln nachgewiesen werden. </w:t>
      </w:r>
    </w:p>
    <w:p w14:paraId="38C6998F" w14:textId="77777777" w:rsidR="00CE4878" w:rsidRPr="00605191" w:rsidRDefault="00CE4878" w:rsidP="00CE4878">
      <w:pPr>
        <w:pStyle w:val="Listenabsatz"/>
        <w:numPr>
          <w:ilvl w:val="0"/>
          <w:numId w:val="17"/>
        </w:numPr>
        <w:spacing w:line="276" w:lineRule="auto"/>
      </w:pPr>
      <w:r w:rsidRPr="00605191">
        <w:t xml:space="preserve">Kompetenzen und Erfahrungen </w:t>
      </w:r>
      <w:r>
        <w:t>im Dokumentarfilmbereich</w:t>
      </w:r>
    </w:p>
    <w:p w14:paraId="35FDDD63" w14:textId="77777777" w:rsidR="00CE4878" w:rsidRDefault="00CE4878" w:rsidP="00CE4878">
      <w:pPr>
        <w:pStyle w:val="Listenabsatz"/>
        <w:numPr>
          <w:ilvl w:val="0"/>
          <w:numId w:val="17"/>
        </w:numPr>
        <w:spacing w:line="276" w:lineRule="auto"/>
      </w:pPr>
      <w:r w:rsidRPr="00605191">
        <w:t xml:space="preserve">Erfahrung </w:t>
      </w:r>
      <w:r>
        <w:t>im filmischen Umgang mit unterschiedlichen Quellen</w:t>
      </w:r>
      <w:r w:rsidRPr="00605191">
        <w:t xml:space="preserve"> </w:t>
      </w:r>
    </w:p>
    <w:p w14:paraId="67230205" w14:textId="77777777" w:rsidR="00CE4878" w:rsidRPr="00605191" w:rsidRDefault="00CE4878" w:rsidP="00CE4878">
      <w:pPr>
        <w:pStyle w:val="Listenabsatz"/>
        <w:numPr>
          <w:ilvl w:val="0"/>
          <w:numId w:val="17"/>
        </w:numPr>
        <w:spacing w:line="276" w:lineRule="auto"/>
      </w:pPr>
      <w:r w:rsidRPr="008A5438">
        <w:rPr>
          <w:color w:val="auto"/>
        </w:rPr>
        <w:t xml:space="preserve">Kompetenzen und Erfahrungen bei der Entwicklung von textlichen </w:t>
      </w:r>
      <w:r>
        <w:rPr>
          <w:color w:val="auto"/>
        </w:rPr>
        <w:t>Drehbüchern</w:t>
      </w:r>
    </w:p>
    <w:p w14:paraId="4511589A" w14:textId="3294A599" w:rsidR="00CE4878" w:rsidRDefault="00CE4878" w:rsidP="00CE4878">
      <w:pPr>
        <w:pStyle w:val="Listenabsatz"/>
        <w:numPr>
          <w:ilvl w:val="0"/>
          <w:numId w:val="17"/>
        </w:numPr>
        <w:spacing w:line="276" w:lineRule="auto"/>
      </w:pPr>
      <w:r w:rsidRPr="00605191">
        <w:t>Kenntnisse</w:t>
      </w:r>
      <w:r>
        <w:t xml:space="preserve"> in den Themenbereichen Migration und Flucht</w:t>
      </w:r>
    </w:p>
    <w:p w14:paraId="4580DD2B" w14:textId="77777777" w:rsidR="00CE4878" w:rsidRPr="00605191" w:rsidRDefault="00CE4878" w:rsidP="00CE4878">
      <w:pPr>
        <w:pStyle w:val="Listenabsatz"/>
        <w:numPr>
          <w:ilvl w:val="0"/>
          <w:numId w:val="17"/>
        </w:numPr>
        <w:spacing w:line="276" w:lineRule="auto"/>
      </w:pPr>
      <w:r>
        <w:t>Erfahrungen mit Digital Storytelling wünschenswert</w:t>
      </w:r>
    </w:p>
    <w:p w14:paraId="7BB1908F" w14:textId="2EEB3E61" w:rsidR="00CE4878" w:rsidRDefault="005E6819" w:rsidP="00CE4878">
      <w:pPr>
        <w:pStyle w:val="Listenabsatz"/>
        <w:numPr>
          <w:ilvl w:val="0"/>
          <w:numId w:val="17"/>
        </w:numPr>
        <w:spacing w:line="276" w:lineRule="auto"/>
      </w:pPr>
      <w:r>
        <w:t>Erfahrungen im Bereich der politischen Bildung sind wünschenswert</w:t>
      </w:r>
    </w:p>
    <w:p w14:paraId="6603CB43" w14:textId="77777777" w:rsidR="00CE4878" w:rsidRDefault="00CE4878" w:rsidP="00CE4878">
      <w:pPr>
        <w:pStyle w:val="Listenabsatz"/>
        <w:numPr>
          <w:ilvl w:val="0"/>
          <w:numId w:val="17"/>
        </w:numPr>
        <w:spacing w:line="276" w:lineRule="auto"/>
      </w:pPr>
      <w:r>
        <w:t>sicheres Englisch</w:t>
      </w:r>
    </w:p>
    <w:p w14:paraId="3A99B95C" w14:textId="23C295A0" w:rsidR="00CE4878" w:rsidRPr="00605191" w:rsidRDefault="00CE4878" w:rsidP="00CE4878">
      <w:pPr>
        <w:pStyle w:val="Listenabsatz"/>
        <w:numPr>
          <w:ilvl w:val="0"/>
          <w:numId w:val="17"/>
        </w:numPr>
        <w:spacing w:line="276" w:lineRule="auto"/>
      </w:pPr>
      <w:r>
        <w:t xml:space="preserve">Kenntnisse in weiteren für das Projekt relevanten Sprachen wie </w:t>
      </w:r>
      <w:r w:rsidR="00285DB3">
        <w:t>Arabisch</w:t>
      </w:r>
      <w:r w:rsidR="00147F21">
        <w:t xml:space="preserve"> und/oder </w:t>
      </w:r>
      <w:r>
        <w:t>Französisch</w:t>
      </w:r>
      <w:r w:rsidR="00147F21">
        <w:t xml:space="preserve"> </w:t>
      </w:r>
      <w:r>
        <w:t>sind von Vorteil</w:t>
      </w:r>
    </w:p>
    <w:p w14:paraId="3A3E6CAE" w14:textId="1A83B04D" w:rsidR="000245C8" w:rsidRDefault="00CE4878" w:rsidP="00040A40">
      <w:pPr>
        <w:spacing w:before="120" w:after="120" w:line="276" w:lineRule="auto"/>
        <w:rPr>
          <w:rFonts w:ascii="Calibri" w:hAnsi="Calibri" w:cs="Calibri"/>
        </w:rPr>
      </w:pPr>
      <w:r w:rsidRPr="00605191">
        <w:rPr>
          <w:rFonts w:ascii="Calibri" w:hAnsi="Calibri" w:cs="Calibri"/>
        </w:rPr>
        <w:t xml:space="preserve">Die fachliche Eignung wird bei der Angebotsprüfung geprüft und pro Eignungskriterium auf einer Skala von 0 bis 10 bewertet. </w:t>
      </w:r>
    </w:p>
    <w:p w14:paraId="490F3D7C" w14:textId="77777777" w:rsidR="00040A40" w:rsidRPr="00605191" w:rsidRDefault="00040A40" w:rsidP="00040A40">
      <w:pPr>
        <w:spacing w:before="120" w:after="120" w:line="276" w:lineRule="auto"/>
        <w:rPr>
          <w:rFonts w:ascii="Calibri" w:hAnsi="Calibri" w:cs="Calibri"/>
        </w:rPr>
      </w:pPr>
    </w:p>
    <w:p w14:paraId="219AF265" w14:textId="77777777" w:rsidR="00605191" w:rsidRDefault="00605191" w:rsidP="008A0571">
      <w:pPr>
        <w:pStyle w:val="berschrift1"/>
        <w:spacing w:line="276" w:lineRule="auto"/>
      </w:pPr>
      <w:r>
        <w:t>D. Zuschlagskriterien</w:t>
      </w:r>
    </w:p>
    <w:p w14:paraId="5051C842" w14:textId="77777777" w:rsidR="00E1728B" w:rsidRDefault="008A0571" w:rsidP="008A0571">
      <w:pPr>
        <w:spacing w:before="120" w:after="120" w:line="276" w:lineRule="auto"/>
        <w:rPr>
          <w:rFonts w:ascii="Calibri" w:hAnsi="Calibri" w:cs="Calibri"/>
        </w:rPr>
      </w:pPr>
      <w:r>
        <w:rPr>
          <w:rFonts w:ascii="Calibri" w:hAnsi="Calibri" w:cs="Calibri"/>
        </w:rPr>
        <w:t>Den Zuschlag unter allen Angeboten, die die Eignungskriterien erfüllen, erhält d</w:t>
      </w:r>
      <w:r w:rsidR="00E1728B" w:rsidRPr="00901E6E">
        <w:rPr>
          <w:rFonts w:ascii="Calibri" w:hAnsi="Calibri" w:cs="Calibri"/>
        </w:rPr>
        <w:t xml:space="preserve">as wirtschaftlich günstigste Angebot bezüglich der nachstehenden Kriterien: </w:t>
      </w:r>
    </w:p>
    <w:p w14:paraId="6C7C7553" w14:textId="38059CAD" w:rsidR="00E1728B" w:rsidRPr="002B48BC" w:rsidRDefault="001224FD" w:rsidP="002B48BC">
      <w:pPr>
        <w:pStyle w:val="Listenabsatz"/>
        <w:numPr>
          <w:ilvl w:val="0"/>
          <w:numId w:val="19"/>
        </w:numPr>
        <w:spacing w:before="120" w:after="120" w:line="276" w:lineRule="auto"/>
        <w:rPr>
          <w:rFonts w:ascii="Calibri" w:hAnsi="Calibri" w:cs="Calibri"/>
        </w:rPr>
      </w:pPr>
      <w:r w:rsidRPr="002B48BC">
        <w:rPr>
          <w:rFonts w:ascii="Calibri" w:hAnsi="Calibri" w:cs="Calibri"/>
        </w:rPr>
        <w:t xml:space="preserve">Qualifikation, </w:t>
      </w:r>
      <w:r w:rsidR="008A0571" w:rsidRPr="002B48BC">
        <w:rPr>
          <w:rFonts w:ascii="Calibri" w:hAnsi="Calibri" w:cs="Calibri"/>
        </w:rPr>
        <w:t>Erfahrungen</w:t>
      </w:r>
      <w:r w:rsidRPr="002B48BC">
        <w:rPr>
          <w:rFonts w:ascii="Calibri" w:hAnsi="Calibri" w:cs="Calibri"/>
        </w:rPr>
        <w:t>, Referenzen</w:t>
      </w:r>
      <w:r w:rsidR="008A0571" w:rsidRPr="002B48BC">
        <w:rPr>
          <w:rFonts w:ascii="Calibri" w:hAnsi="Calibri" w:cs="Calibri"/>
        </w:rPr>
        <w:t>:</w:t>
      </w:r>
      <w:r w:rsidR="009F6D66">
        <w:rPr>
          <w:rFonts w:ascii="Calibri" w:hAnsi="Calibri" w:cs="Calibri"/>
        </w:rPr>
        <w:t xml:space="preserve"> </w:t>
      </w:r>
      <w:r w:rsidR="00BC61A2">
        <w:rPr>
          <w:rFonts w:ascii="Calibri" w:hAnsi="Calibri" w:cs="Calibri"/>
        </w:rPr>
        <w:t>7</w:t>
      </w:r>
      <w:r w:rsidR="00E1728B" w:rsidRPr="002B48BC">
        <w:rPr>
          <w:rFonts w:ascii="Calibri" w:hAnsi="Calibri" w:cs="Calibri"/>
        </w:rPr>
        <w:t>0%</w:t>
      </w:r>
    </w:p>
    <w:p w14:paraId="118A6A6B" w14:textId="3BBC1CD2" w:rsidR="00E1728B" w:rsidRDefault="00E1728B" w:rsidP="002B48BC">
      <w:pPr>
        <w:pStyle w:val="Listenabsatz"/>
        <w:numPr>
          <w:ilvl w:val="0"/>
          <w:numId w:val="19"/>
        </w:numPr>
        <w:spacing w:before="120" w:after="120" w:line="276" w:lineRule="auto"/>
        <w:rPr>
          <w:rFonts w:ascii="Calibri" w:hAnsi="Calibri" w:cs="Calibri"/>
        </w:rPr>
      </w:pPr>
      <w:r w:rsidRPr="008A0571">
        <w:rPr>
          <w:rFonts w:ascii="Calibri" w:hAnsi="Calibri" w:cs="Calibri"/>
        </w:rPr>
        <w:t>Finanzielles Angebot</w:t>
      </w:r>
      <w:r w:rsidR="008A0571">
        <w:rPr>
          <w:rFonts w:ascii="Calibri" w:hAnsi="Calibri" w:cs="Calibri"/>
        </w:rPr>
        <w:t>:</w:t>
      </w:r>
      <w:r w:rsidR="00BC61A2">
        <w:rPr>
          <w:rFonts w:ascii="Calibri" w:hAnsi="Calibri" w:cs="Calibri"/>
        </w:rPr>
        <w:t xml:space="preserve"> 3</w:t>
      </w:r>
      <w:r w:rsidRPr="008A0571">
        <w:rPr>
          <w:rFonts w:ascii="Calibri" w:hAnsi="Calibri" w:cs="Calibri"/>
        </w:rPr>
        <w:t>0</w:t>
      </w:r>
      <w:r w:rsidR="002B48BC">
        <w:rPr>
          <w:rFonts w:ascii="Calibri" w:hAnsi="Calibri" w:cs="Calibri"/>
        </w:rPr>
        <w:t>%</w:t>
      </w:r>
    </w:p>
    <w:p w14:paraId="06213A9B" w14:textId="77777777" w:rsidR="008D6023" w:rsidRDefault="002B48BC" w:rsidP="002B48BC">
      <w:pPr>
        <w:spacing w:before="120" w:after="120" w:line="276" w:lineRule="auto"/>
        <w:rPr>
          <w:rFonts w:ascii="Calibri" w:hAnsi="Calibri" w:cs="Calibri"/>
        </w:rPr>
      </w:pPr>
      <w:r>
        <w:rPr>
          <w:rFonts w:ascii="Calibri" w:hAnsi="Calibri" w:cs="Calibri"/>
        </w:rPr>
        <w:t xml:space="preserve">Die Angaben zu </w:t>
      </w:r>
      <w:r w:rsidRPr="002B48BC">
        <w:rPr>
          <w:rFonts w:ascii="Calibri" w:hAnsi="Calibri" w:cs="Calibri"/>
        </w:rPr>
        <w:t>Qualifikation, Erfahrungen, Referenzen des Personals</w:t>
      </w:r>
      <w:r>
        <w:rPr>
          <w:rFonts w:ascii="Calibri" w:hAnsi="Calibri" w:cs="Calibri"/>
        </w:rPr>
        <w:t xml:space="preserve"> erfolgen gemäß der vorgegebenen Gliederung zur fachlichen Eignung.</w:t>
      </w:r>
      <w:r w:rsidR="008D6023">
        <w:rPr>
          <w:rFonts w:ascii="Calibri" w:hAnsi="Calibri" w:cs="Calibri"/>
        </w:rPr>
        <w:t xml:space="preserve"> </w:t>
      </w:r>
    </w:p>
    <w:p w14:paraId="43D1F478" w14:textId="3F4C1D4F" w:rsidR="002B48BC" w:rsidRDefault="000E6679" w:rsidP="008A0571">
      <w:pPr>
        <w:spacing w:before="120" w:after="120" w:line="276" w:lineRule="auto"/>
        <w:rPr>
          <w:rFonts w:ascii="Calibri" w:hAnsi="Calibri" w:cs="Calibri"/>
        </w:rPr>
      </w:pPr>
      <w:r>
        <w:rPr>
          <w:rFonts w:ascii="Calibri" w:hAnsi="Calibri" w:cs="Calibri"/>
        </w:rPr>
        <w:t xml:space="preserve">Das </w:t>
      </w:r>
      <w:r w:rsidR="00844772">
        <w:rPr>
          <w:rFonts w:ascii="Calibri" w:hAnsi="Calibri" w:cs="Calibri"/>
        </w:rPr>
        <w:t>Gesamtb</w:t>
      </w:r>
      <w:r>
        <w:rPr>
          <w:rFonts w:ascii="Calibri" w:hAnsi="Calibri" w:cs="Calibri"/>
        </w:rPr>
        <w:t xml:space="preserve">udget des Auftrags beträgt </w:t>
      </w:r>
      <w:r w:rsidR="00CE4878">
        <w:rPr>
          <w:rFonts w:ascii="Calibri" w:hAnsi="Calibri" w:cs="Calibri"/>
        </w:rPr>
        <w:t>7</w:t>
      </w:r>
      <w:r w:rsidR="00B70F20">
        <w:rPr>
          <w:rFonts w:ascii="Calibri" w:hAnsi="Calibri" w:cs="Calibri"/>
        </w:rPr>
        <w:t>.000</w:t>
      </w:r>
      <w:r w:rsidR="00844772">
        <w:rPr>
          <w:rFonts w:ascii="Calibri" w:hAnsi="Calibri" w:cs="Calibri"/>
        </w:rPr>
        <w:t xml:space="preserve"> Euro brutto</w:t>
      </w:r>
      <w:r w:rsidR="00B70F20">
        <w:rPr>
          <w:rFonts w:ascii="Calibri" w:hAnsi="Calibri" w:cs="Calibri"/>
        </w:rPr>
        <w:t>.</w:t>
      </w:r>
    </w:p>
    <w:p w14:paraId="689C8738" w14:textId="77777777" w:rsidR="001224FD" w:rsidRDefault="008D6023" w:rsidP="008A0571">
      <w:pPr>
        <w:spacing w:before="120" w:after="120" w:line="276" w:lineRule="auto"/>
        <w:rPr>
          <w:rFonts w:ascii="Calibri" w:hAnsi="Calibri" w:cs="Calibri"/>
        </w:rPr>
      </w:pPr>
      <w:r w:rsidRPr="00901E6E">
        <w:rPr>
          <w:rFonts w:ascii="Calibri" w:hAnsi="Calibri" w:cs="Calibri"/>
        </w:rPr>
        <w:t xml:space="preserve">Abweichende Preisangebote sind zulässig. </w:t>
      </w:r>
    </w:p>
    <w:p w14:paraId="448AD4D1" w14:textId="1D132235" w:rsidR="00285DB3" w:rsidRDefault="00285DB3" w:rsidP="008A0571">
      <w:pPr>
        <w:spacing w:before="120" w:after="120" w:line="276" w:lineRule="auto"/>
        <w:rPr>
          <w:rFonts w:ascii="Calibri" w:hAnsi="Calibri" w:cs="Calibri"/>
        </w:rPr>
      </w:pPr>
    </w:p>
    <w:p w14:paraId="0213FB49" w14:textId="32C61C97" w:rsidR="00285DB3" w:rsidRDefault="00285DB3" w:rsidP="008A0571">
      <w:pPr>
        <w:spacing w:before="120" w:after="120" w:line="276" w:lineRule="auto"/>
        <w:rPr>
          <w:rFonts w:ascii="Calibri" w:hAnsi="Calibri" w:cs="Calibri"/>
        </w:rPr>
      </w:pPr>
    </w:p>
    <w:p w14:paraId="5D9E3C7F" w14:textId="77777777" w:rsidR="00040A40" w:rsidRDefault="00040A40" w:rsidP="008A0571">
      <w:pPr>
        <w:spacing w:before="120" w:after="120" w:line="276" w:lineRule="auto"/>
        <w:rPr>
          <w:rFonts w:ascii="Calibri" w:hAnsi="Calibri" w:cs="Calibri"/>
        </w:rPr>
      </w:pPr>
    </w:p>
    <w:p w14:paraId="57FC5133" w14:textId="77777777" w:rsidR="001224FD" w:rsidRDefault="001224FD" w:rsidP="00D6794F">
      <w:pPr>
        <w:pStyle w:val="berschrift1"/>
        <w:spacing w:line="276" w:lineRule="auto"/>
      </w:pPr>
      <w:r>
        <w:lastRenderedPageBreak/>
        <w:t>E. Leistungsbeschreibung</w:t>
      </w:r>
    </w:p>
    <w:p w14:paraId="05C3F3E9" w14:textId="77777777" w:rsidR="00E902D0" w:rsidRDefault="00E902D0" w:rsidP="00E902D0"/>
    <w:tbl>
      <w:tblPr>
        <w:tblStyle w:val="Tabellenraster"/>
        <w:tblW w:w="0" w:type="auto"/>
        <w:tblLook w:val="04A0" w:firstRow="1" w:lastRow="0" w:firstColumn="1" w:lastColumn="0" w:noHBand="0" w:noVBand="1"/>
      </w:tblPr>
      <w:tblGrid>
        <w:gridCol w:w="9113"/>
      </w:tblGrid>
      <w:tr w:rsidR="00E902D0" w:rsidRPr="00713EA2" w14:paraId="0DE9E738" w14:textId="77777777" w:rsidTr="00CE4878">
        <w:tc>
          <w:tcPr>
            <w:tcW w:w="9113" w:type="dxa"/>
          </w:tcPr>
          <w:p w14:paraId="4970F814" w14:textId="751440B2" w:rsidR="00E902D0" w:rsidRPr="00713EA2" w:rsidRDefault="00CE4878" w:rsidP="004D5D36">
            <w:pPr>
              <w:rPr>
                <w:b/>
                <w:bCs/>
              </w:rPr>
            </w:pPr>
            <w:r>
              <w:rPr>
                <w:b/>
                <w:bCs/>
              </w:rPr>
              <w:t>Phase I</w:t>
            </w:r>
            <w:r w:rsidR="00285DB3">
              <w:rPr>
                <w:b/>
                <w:bCs/>
              </w:rPr>
              <w:t xml:space="preserve"> Vorproduktion</w:t>
            </w:r>
            <w:r w:rsidR="003747C0">
              <w:rPr>
                <w:b/>
                <w:bCs/>
              </w:rPr>
              <w:t xml:space="preserve">: Juli und </w:t>
            </w:r>
            <w:r w:rsidR="000245C8">
              <w:rPr>
                <w:b/>
                <w:bCs/>
              </w:rPr>
              <w:t>Anfang September</w:t>
            </w:r>
            <w:r w:rsidR="003747C0">
              <w:rPr>
                <w:b/>
                <w:bCs/>
              </w:rPr>
              <w:t xml:space="preserve"> 2020</w:t>
            </w:r>
          </w:p>
        </w:tc>
      </w:tr>
      <w:tr w:rsidR="00CE4878" w:rsidRPr="00713EA2" w14:paraId="075A3082" w14:textId="77777777" w:rsidTr="00CE4878">
        <w:tc>
          <w:tcPr>
            <w:tcW w:w="9113" w:type="dxa"/>
          </w:tcPr>
          <w:p w14:paraId="757A841F" w14:textId="7832D607" w:rsidR="00CE4878" w:rsidRDefault="00CE4878" w:rsidP="00285DB3">
            <w:pPr>
              <w:pStyle w:val="Listenabsatz"/>
              <w:numPr>
                <w:ilvl w:val="0"/>
                <w:numId w:val="25"/>
              </w:numPr>
            </w:pPr>
            <w:r>
              <w:t>Vorrecherche zu Gute-Praxis-Beispiele</w:t>
            </w:r>
            <w:r w:rsidR="00285DB3">
              <w:t>n</w:t>
            </w:r>
            <w:r>
              <w:t xml:space="preserve"> und zu filmischer Aufarbeitung von Flucht aus aktueller Perspektive (in Absprache mit dem Projektteam) </w:t>
            </w:r>
          </w:p>
          <w:p w14:paraId="461C6BAE" w14:textId="3F7DD8C5" w:rsidR="00285DB3" w:rsidRDefault="00285DB3" w:rsidP="00285DB3">
            <w:pPr>
              <w:pStyle w:val="Listenabsatz"/>
              <w:numPr>
                <w:ilvl w:val="0"/>
                <w:numId w:val="25"/>
              </w:numPr>
            </w:pPr>
            <w:r>
              <w:t>Teilnahme an den biografischen Workshop mit Geflüchteten in Berlin</w:t>
            </w:r>
          </w:p>
          <w:p w14:paraId="59F1D11C" w14:textId="1558C58E" w:rsidR="00285DB3" w:rsidRDefault="00285DB3" w:rsidP="00285DB3">
            <w:pPr>
              <w:pStyle w:val="Listenabsatz"/>
              <w:numPr>
                <w:ilvl w:val="0"/>
                <w:numId w:val="25"/>
              </w:numPr>
            </w:pPr>
            <w:r>
              <w:t>Absprache mit Geflüchteten als Protagonist</w:t>
            </w:r>
            <w:r w:rsidR="004A198A">
              <w:t>en</w:t>
            </w:r>
            <w:r>
              <w:t>*innen des Films</w:t>
            </w:r>
          </w:p>
          <w:p w14:paraId="782B9617" w14:textId="77777777" w:rsidR="00CE4878" w:rsidRDefault="00CE4878" w:rsidP="00285DB3">
            <w:pPr>
              <w:pStyle w:val="Listenabsatz"/>
              <w:numPr>
                <w:ilvl w:val="0"/>
                <w:numId w:val="25"/>
              </w:numPr>
            </w:pPr>
            <w:r>
              <w:t>Konzeptionelle Vorarbeiten zu Filmaufbau, Inhalt und Ästhetik in enger Zusammenarbeit mit dem Auftraggeber</w:t>
            </w:r>
          </w:p>
          <w:p w14:paraId="3B29E1DF" w14:textId="7558F1C0" w:rsidR="00CE4878" w:rsidRDefault="00CE4878" w:rsidP="00285DB3">
            <w:pPr>
              <w:pStyle w:val="Listenabsatz"/>
              <w:numPr>
                <w:ilvl w:val="1"/>
                <w:numId w:val="25"/>
              </w:numPr>
            </w:pPr>
            <w:r>
              <w:t xml:space="preserve">Entwicklung </w:t>
            </w:r>
            <w:r w:rsidR="000245C8">
              <w:t xml:space="preserve">von </w:t>
            </w:r>
            <w:r w:rsidR="004A198A">
              <w:t>Filmskript</w:t>
            </w:r>
            <w:r w:rsidR="000245C8">
              <w:t>en</w:t>
            </w:r>
          </w:p>
          <w:p w14:paraId="50AF7FBA" w14:textId="2DC3C740" w:rsidR="00285DB3" w:rsidRDefault="00285DB3" w:rsidP="00285DB3">
            <w:pPr>
              <w:pStyle w:val="Listenabsatz"/>
              <w:numPr>
                <w:ilvl w:val="1"/>
                <w:numId w:val="25"/>
              </w:numPr>
            </w:pPr>
            <w:r>
              <w:t>Vorlage von einem Entwurf</w:t>
            </w:r>
            <w:r w:rsidR="004A198A">
              <w:t xml:space="preserve"> für den ersten</w:t>
            </w:r>
            <w:r w:rsidR="002F6548">
              <w:t xml:space="preserve">, </w:t>
            </w:r>
            <w:r w:rsidR="00040A40">
              <w:t>zweiten</w:t>
            </w:r>
            <w:r w:rsidR="002F6548">
              <w:t xml:space="preserve"> und </w:t>
            </w:r>
            <w:proofErr w:type="spellStart"/>
            <w:r w:rsidR="002F6548">
              <w:t>evt.</w:t>
            </w:r>
            <w:proofErr w:type="spellEnd"/>
            <w:r w:rsidR="002F6548">
              <w:t xml:space="preserve"> dritten</w:t>
            </w:r>
            <w:bookmarkStart w:id="0" w:name="_GoBack"/>
            <w:bookmarkEnd w:id="0"/>
            <w:r w:rsidR="00040A40">
              <w:t xml:space="preserve"> </w:t>
            </w:r>
            <w:r w:rsidR="004A198A">
              <w:t>Film</w:t>
            </w:r>
          </w:p>
          <w:p w14:paraId="50CB090B" w14:textId="77777777" w:rsidR="00CE4878" w:rsidRDefault="00CE4878" w:rsidP="00CE4878">
            <w:pPr>
              <w:pStyle w:val="Listenabsatz"/>
              <w:numPr>
                <w:ilvl w:val="1"/>
                <w:numId w:val="25"/>
              </w:numPr>
            </w:pPr>
            <w:r>
              <w:t>Interne Präsentation vor dem Projektteam</w:t>
            </w:r>
          </w:p>
          <w:p w14:paraId="1826CD74" w14:textId="77777777" w:rsidR="00CE4878" w:rsidRDefault="00CE4878" w:rsidP="00CE4878">
            <w:pPr>
              <w:pStyle w:val="Listenabsatz"/>
              <w:numPr>
                <w:ilvl w:val="0"/>
                <w:numId w:val="25"/>
              </w:numPr>
            </w:pPr>
            <w:r>
              <w:t>mind. 2 Arbeitstreffen mit Projektteam</w:t>
            </w:r>
          </w:p>
          <w:p w14:paraId="6157FB8D" w14:textId="5966AECF" w:rsidR="00CE4878" w:rsidRPr="00713EA2" w:rsidRDefault="00CE4878" w:rsidP="004A198A">
            <w:pPr>
              <w:pStyle w:val="Listenabsatz"/>
              <w:ind w:left="1440"/>
            </w:pPr>
          </w:p>
        </w:tc>
      </w:tr>
      <w:tr w:rsidR="00CE4878" w:rsidRPr="00713EA2" w14:paraId="6A44F608" w14:textId="77777777" w:rsidTr="00CE4878">
        <w:trPr>
          <w:trHeight w:val="143"/>
        </w:trPr>
        <w:tc>
          <w:tcPr>
            <w:tcW w:w="9113" w:type="dxa"/>
          </w:tcPr>
          <w:p w14:paraId="2A03AE5D" w14:textId="157C20A1" w:rsidR="00CE4878" w:rsidRPr="00713EA2" w:rsidRDefault="00CE4878" w:rsidP="00CE4878">
            <w:pPr>
              <w:rPr>
                <w:b/>
                <w:bCs/>
              </w:rPr>
            </w:pPr>
            <w:r>
              <w:rPr>
                <w:b/>
                <w:bCs/>
              </w:rPr>
              <w:t>Phase II</w:t>
            </w:r>
            <w:r w:rsidR="00285DB3">
              <w:rPr>
                <w:b/>
                <w:bCs/>
              </w:rPr>
              <w:t xml:space="preserve"> Filmproduktion in Berlin</w:t>
            </w:r>
            <w:r w:rsidR="003747C0">
              <w:rPr>
                <w:b/>
                <w:bCs/>
              </w:rPr>
              <w:t>: September 2020</w:t>
            </w:r>
          </w:p>
        </w:tc>
      </w:tr>
      <w:tr w:rsidR="00CE4878" w:rsidRPr="00713EA2" w14:paraId="1919910A" w14:textId="77777777" w:rsidTr="00CE4878">
        <w:tc>
          <w:tcPr>
            <w:tcW w:w="9113" w:type="dxa"/>
          </w:tcPr>
          <w:p w14:paraId="5BF31FD8" w14:textId="6DA8B013" w:rsidR="00CE4878" w:rsidRPr="00713EA2" w:rsidRDefault="004A198A" w:rsidP="00CE4878">
            <w:pPr>
              <w:pStyle w:val="Listenabsatz"/>
              <w:numPr>
                <w:ilvl w:val="0"/>
                <w:numId w:val="26"/>
              </w:numPr>
            </w:pPr>
            <w:r>
              <w:t>Herstellung von zwei</w:t>
            </w:r>
            <w:r w:rsidR="002F6548">
              <w:t>-drei</w:t>
            </w:r>
            <w:r>
              <w:t xml:space="preserve"> 5-min. Kurzfilmen</w:t>
            </w:r>
          </w:p>
        </w:tc>
      </w:tr>
      <w:tr w:rsidR="004A198A" w:rsidRPr="00713EA2" w14:paraId="3AD07178" w14:textId="77777777" w:rsidTr="00CE4878">
        <w:tc>
          <w:tcPr>
            <w:tcW w:w="9113" w:type="dxa"/>
          </w:tcPr>
          <w:p w14:paraId="53E2B1EB" w14:textId="6C3F7A4E" w:rsidR="004A198A" w:rsidRDefault="004A198A" w:rsidP="00CE4878">
            <w:pPr>
              <w:pStyle w:val="Listenabsatz"/>
              <w:ind w:left="0"/>
              <w:rPr>
                <w:b/>
                <w:bCs/>
              </w:rPr>
            </w:pPr>
            <w:r>
              <w:rPr>
                <w:b/>
                <w:bCs/>
              </w:rPr>
              <w:t>Phase III Postproduktion</w:t>
            </w:r>
            <w:r w:rsidR="003747C0">
              <w:rPr>
                <w:b/>
                <w:bCs/>
              </w:rPr>
              <w:t>: Oktober und November 2020</w:t>
            </w:r>
          </w:p>
        </w:tc>
      </w:tr>
      <w:tr w:rsidR="00CE4878" w:rsidRPr="00713EA2" w14:paraId="5194A531" w14:textId="77777777" w:rsidTr="00CE4878">
        <w:tc>
          <w:tcPr>
            <w:tcW w:w="9113" w:type="dxa"/>
          </w:tcPr>
          <w:p w14:paraId="0B8D0F9C" w14:textId="0879ABBF" w:rsidR="00040A40" w:rsidRDefault="00040A40" w:rsidP="00040A40">
            <w:pPr>
              <w:pStyle w:val="Listenabsatz"/>
              <w:numPr>
                <w:ilvl w:val="0"/>
                <w:numId w:val="28"/>
              </w:numPr>
            </w:pPr>
            <w:r>
              <w:t>Schnitt, Farbkorrektur, Untertitelung in englischer bzw. deutscher Sprache (mit Unterstützung des Projektteams)</w:t>
            </w:r>
          </w:p>
          <w:p w14:paraId="49FE846F" w14:textId="32F21143" w:rsidR="00285DB3" w:rsidRDefault="00285DB3" w:rsidP="00040A40">
            <w:pPr>
              <w:pStyle w:val="Listenabsatz"/>
              <w:numPr>
                <w:ilvl w:val="0"/>
                <w:numId w:val="28"/>
              </w:numPr>
            </w:pPr>
            <w:r>
              <w:t xml:space="preserve">mind. </w:t>
            </w:r>
            <w:r w:rsidR="004A198A">
              <w:t>1-2</w:t>
            </w:r>
            <w:r>
              <w:t xml:space="preserve"> Arbeitstreffen mit Projektteam</w:t>
            </w:r>
          </w:p>
          <w:p w14:paraId="442B6537" w14:textId="77777777" w:rsidR="00285DB3" w:rsidRDefault="00285DB3" w:rsidP="00040A40">
            <w:pPr>
              <w:pStyle w:val="Listenabsatz"/>
              <w:numPr>
                <w:ilvl w:val="1"/>
                <w:numId w:val="28"/>
              </w:numPr>
            </w:pPr>
            <w:r>
              <w:t>Vorstellung und Diskussion der Filmversionen</w:t>
            </w:r>
          </w:p>
          <w:p w14:paraId="4FD6C3CC" w14:textId="77777777" w:rsidR="00285DB3" w:rsidRDefault="00285DB3" w:rsidP="00040A40">
            <w:pPr>
              <w:pStyle w:val="Listenabsatz"/>
              <w:numPr>
                <w:ilvl w:val="1"/>
                <w:numId w:val="28"/>
              </w:numPr>
            </w:pPr>
            <w:r>
              <w:t>Vorstellung und Diskussion der Filmversionen vor Zeitzeugen und Partnern</w:t>
            </w:r>
          </w:p>
          <w:p w14:paraId="4B052A0C" w14:textId="77777777" w:rsidR="00285DB3" w:rsidRDefault="00285DB3" w:rsidP="00040A40">
            <w:pPr>
              <w:pStyle w:val="Listenabsatz"/>
              <w:numPr>
                <w:ilvl w:val="0"/>
                <w:numId w:val="28"/>
              </w:numPr>
            </w:pPr>
            <w:r>
              <w:t>evtl. Nachkorrekturen/Änderungen</w:t>
            </w:r>
          </w:p>
          <w:p w14:paraId="04DDF1DF" w14:textId="6CDEB9FA" w:rsidR="00285DB3" w:rsidRPr="00285DB3" w:rsidRDefault="00285DB3" w:rsidP="00040A40">
            <w:pPr>
              <w:pStyle w:val="Listenabsatz"/>
              <w:numPr>
                <w:ilvl w:val="0"/>
                <w:numId w:val="28"/>
              </w:numPr>
            </w:pPr>
            <w:r>
              <w:t>enge Kooperation mit dem Webseiten-Team in Absprache mit der Projektleitung</w:t>
            </w:r>
          </w:p>
        </w:tc>
      </w:tr>
      <w:tr w:rsidR="00CE4878" w:rsidRPr="00713EA2" w14:paraId="568830C7" w14:textId="77777777" w:rsidTr="00CE4878">
        <w:tc>
          <w:tcPr>
            <w:tcW w:w="9113" w:type="dxa"/>
          </w:tcPr>
          <w:p w14:paraId="7035AF04" w14:textId="5FB1EBC1" w:rsidR="00CE4878" w:rsidRPr="00605C58" w:rsidRDefault="00CE4878" w:rsidP="00CE4878">
            <w:pPr>
              <w:rPr>
                <w:b/>
                <w:bCs/>
              </w:rPr>
            </w:pPr>
            <w:r>
              <w:rPr>
                <w:b/>
                <w:bCs/>
              </w:rPr>
              <w:t xml:space="preserve">Phase </w:t>
            </w:r>
            <w:r w:rsidR="00285DB3">
              <w:rPr>
                <w:b/>
                <w:bCs/>
              </w:rPr>
              <w:t>I</w:t>
            </w:r>
            <w:r>
              <w:rPr>
                <w:b/>
                <w:bCs/>
              </w:rPr>
              <w:t xml:space="preserve">V </w:t>
            </w:r>
            <w:r w:rsidR="00F715B6">
              <w:rPr>
                <w:b/>
                <w:bCs/>
              </w:rPr>
              <w:t>Abschluss</w:t>
            </w:r>
            <w:r w:rsidR="003747C0">
              <w:rPr>
                <w:b/>
                <w:bCs/>
              </w:rPr>
              <w:t>: November 2020</w:t>
            </w:r>
          </w:p>
        </w:tc>
      </w:tr>
      <w:tr w:rsidR="00F715B6" w:rsidRPr="00713EA2" w14:paraId="1A362483" w14:textId="77777777" w:rsidTr="009A2DFA">
        <w:trPr>
          <w:trHeight w:val="827"/>
        </w:trPr>
        <w:tc>
          <w:tcPr>
            <w:tcW w:w="9113" w:type="dxa"/>
          </w:tcPr>
          <w:p w14:paraId="41C413BE" w14:textId="6E6EB566" w:rsidR="00F715B6" w:rsidRDefault="00F715B6" w:rsidP="00CE4878">
            <w:pPr>
              <w:pStyle w:val="Listenabsatz"/>
              <w:numPr>
                <w:ilvl w:val="0"/>
                <w:numId w:val="29"/>
              </w:numPr>
            </w:pPr>
            <w:r>
              <w:t>Fertigstellung und Abgabe der 2 Filme unter Berücksichtigung der vereinbarten Änderungen und Korrekturen</w:t>
            </w:r>
          </w:p>
        </w:tc>
      </w:tr>
    </w:tbl>
    <w:p w14:paraId="36250091" w14:textId="77777777" w:rsidR="00E902D0" w:rsidRDefault="00E902D0" w:rsidP="00E902D0"/>
    <w:p w14:paraId="449399D6" w14:textId="77777777" w:rsidR="001224FD" w:rsidRDefault="001224FD" w:rsidP="00D6794F">
      <w:pPr>
        <w:pStyle w:val="berschrift1"/>
        <w:spacing w:line="276" w:lineRule="auto"/>
      </w:pPr>
      <w:r>
        <w:t>F. Vertragsbedingungen</w:t>
      </w:r>
    </w:p>
    <w:p w14:paraId="6D817471" w14:textId="77777777" w:rsidR="00E81963" w:rsidRPr="00D6794F" w:rsidRDefault="003C4AA5" w:rsidP="00D6794F">
      <w:pPr>
        <w:spacing w:before="120" w:after="120" w:line="276" w:lineRule="auto"/>
        <w:rPr>
          <w:rFonts w:ascii="Calibri" w:hAnsi="Calibri" w:cs="Calibri"/>
        </w:rPr>
      </w:pPr>
      <w:r w:rsidRPr="00D6794F">
        <w:rPr>
          <w:rFonts w:ascii="Calibri" w:hAnsi="Calibri" w:cs="Calibri"/>
        </w:rPr>
        <w:t>Eine Vorlage für den abzuschließenden Werkvertrag ist im Anhang beigefügt und wird im Falle des Zuschlags an den konkreten Auftrag und den Bieter</w:t>
      </w:r>
      <w:r w:rsidR="0016218C">
        <w:rPr>
          <w:rFonts w:ascii="Calibri" w:hAnsi="Calibri" w:cs="Calibri"/>
        </w:rPr>
        <w:t>/die Bieterin</w:t>
      </w:r>
      <w:r w:rsidRPr="00D6794F">
        <w:rPr>
          <w:rFonts w:ascii="Calibri" w:hAnsi="Calibri" w:cs="Calibri"/>
        </w:rPr>
        <w:t xml:space="preserve"> angepasst.</w:t>
      </w:r>
    </w:p>
    <w:p w14:paraId="1A5CFAC1" w14:textId="0E9A0CAA" w:rsidR="003C4AA5" w:rsidRPr="00D6794F" w:rsidRDefault="00F244C2" w:rsidP="00D6794F">
      <w:pPr>
        <w:spacing w:before="120" w:after="120" w:line="276" w:lineRule="auto"/>
        <w:rPr>
          <w:rFonts w:ascii="Calibri" w:hAnsi="Calibri" w:cs="Calibri"/>
        </w:rPr>
      </w:pPr>
      <w:r w:rsidRPr="00D6794F">
        <w:rPr>
          <w:rFonts w:ascii="Calibri" w:hAnsi="Calibri" w:cs="Calibri"/>
        </w:rPr>
        <w:t>Der Teil B der Vergabe- und Vertragsordnung für Leistungen in der bei Einleitung des Vergabeverfahrens jeweils geltenden Fassung ist Teil des Vertrags.</w:t>
      </w:r>
    </w:p>
    <w:p w14:paraId="7C0C8092" w14:textId="77777777" w:rsidR="003C4AA5" w:rsidRDefault="003C4AA5" w:rsidP="00D6794F">
      <w:pPr>
        <w:pStyle w:val="berschrift1"/>
        <w:spacing w:line="276" w:lineRule="auto"/>
      </w:pPr>
      <w:r>
        <w:t>G. Anhänge</w:t>
      </w:r>
    </w:p>
    <w:p w14:paraId="06AD65AA" w14:textId="77777777" w:rsidR="003C4AA5" w:rsidRPr="00D6794F" w:rsidRDefault="003C4AA5" w:rsidP="00D6794F">
      <w:pPr>
        <w:spacing w:before="120" w:after="120" w:line="276" w:lineRule="auto"/>
        <w:rPr>
          <w:rFonts w:ascii="Calibri" w:hAnsi="Calibri" w:cs="Calibri"/>
        </w:rPr>
      </w:pPr>
      <w:r w:rsidRPr="00D6794F">
        <w:rPr>
          <w:rFonts w:ascii="Calibri" w:hAnsi="Calibri" w:cs="Calibri"/>
        </w:rPr>
        <w:t>a) Projektbeschreibung</w:t>
      </w:r>
    </w:p>
    <w:p w14:paraId="4521F1B7" w14:textId="77777777" w:rsidR="003C4AA5" w:rsidRPr="00D6794F" w:rsidRDefault="003C4AA5" w:rsidP="00D6794F">
      <w:pPr>
        <w:spacing w:before="120" w:after="120" w:line="276" w:lineRule="auto"/>
        <w:rPr>
          <w:rFonts w:ascii="Calibri" w:hAnsi="Calibri" w:cs="Calibri"/>
        </w:rPr>
      </w:pPr>
      <w:r w:rsidRPr="00D6794F">
        <w:rPr>
          <w:rFonts w:ascii="Calibri" w:hAnsi="Calibri" w:cs="Calibri"/>
        </w:rPr>
        <w:t>b) Vorlage Werkvertrag</w:t>
      </w:r>
    </w:p>
    <w:p w14:paraId="4242D3D8" w14:textId="77777777" w:rsidR="003C4AA5" w:rsidRPr="00D6794F" w:rsidRDefault="003C4AA5" w:rsidP="00D6794F">
      <w:pPr>
        <w:spacing w:before="120" w:after="120" w:line="276" w:lineRule="auto"/>
        <w:rPr>
          <w:rFonts w:ascii="Calibri" w:hAnsi="Calibri" w:cs="Calibri"/>
        </w:rPr>
      </w:pPr>
    </w:p>
    <w:sectPr w:rsidR="003C4AA5" w:rsidRPr="00D6794F" w:rsidSect="006E3FAE">
      <w:headerReference w:type="default" r:id="rId12"/>
      <w:headerReference w:type="first" r:id="rId13"/>
      <w:pgSz w:w="11901" w:h="16840"/>
      <w:pgMar w:top="1814" w:right="1304" w:bottom="1418" w:left="147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D892" w14:textId="77777777" w:rsidR="00747D55" w:rsidRDefault="00747D55" w:rsidP="00AD7DE1">
      <w:r>
        <w:separator/>
      </w:r>
    </w:p>
  </w:endnote>
  <w:endnote w:type="continuationSeparator" w:id="0">
    <w:p w14:paraId="1A1F9FA4" w14:textId="77777777" w:rsidR="00747D55" w:rsidRDefault="00747D55" w:rsidP="00AD7DE1">
      <w:r>
        <w:continuationSeparator/>
      </w:r>
    </w:p>
  </w:endnote>
  <w:endnote w:type="continuationNotice" w:id="1">
    <w:p w14:paraId="0087DCA7" w14:textId="77777777" w:rsidR="00747D55" w:rsidRDefault="00747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GT America">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091B" w14:textId="77777777" w:rsidR="00747D55" w:rsidRDefault="00747D55" w:rsidP="00AD7DE1">
      <w:r>
        <w:separator/>
      </w:r>
    </w:p>
  </w:footnote>
  <w:footnote w:type="continuationSeparator" w:id="0">
    <w:p w14:paraId="55E86E49" w14:textId="77777777" w:rsidR="00747D55" w:rsidRDefault="00747D55" w:rsidP="00AD7DE1">
      <w:r>
        <w:continuationSeparator/>
      </w:r>
    </w:p>
  </w:footnote>
  <w:footnote w:type="continuationNotice" w:id="1">
    <w:p w14:paraId="1AF089C4" w14:textId="77777777" w:rsidR="00747D55" w:rsidRDefault="00747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60FA" w14:textId="77777777" w:rsidR="004A198A" w:rsidRDefault="004A198A" w:rsidP="001F384D">
    <w:r>
      <w:rPr>
        <w:noProof/>
      </w:rPr>
      <w:drawing>
        <wp:anchor distT="0" distB="0" distL="114300" distR="114300" simplePos="0" relativeHeight="251658242" behindDoc="1" locked="0" layoutInCell="1" allowOverlap="1" wp14:anchorId="08BB8462" wp14:editId="1CD2586E">
          <wp:simplePos x="0" y="0"/>
          <wp:positionH relativeFrom="page">
            <wp:posOffset>875030</wp:posOffset>
          </wp:positionH>
          <wp:positionV relativeFrom="page">
            <wp:posOffset>540385</wp:posOffset>
          </wp:positionV>
          <wp:extent cx="558800" cy="27940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minor Seite 2.eps"/>
                  <pic:cNvPicPr/>
                </pic:nvPicPr>
                <pic:blipFill>
                  <a:blip r:embed="rId1">
                    <a:extLst>
                      <a:ext uri="{28A0092B-C50C-407E-A947-70E740481C1C}">
                        <a14:useLocalDpi xmlns:a14="http://schemas.microsoft.com/office/drawing/2010/main" val="0"/>
                      </a:ext>
                    </a:extLst>
                  </a:blip>
                  <a:stretch>
                    <a:fillRect/>
                  </a:stretch>
                </pic:blipFill>
                <pic:spPr>
                  <a:xfrm>
                    <a:off x="0" y="0"/>
                    <a:ext cx="558800" cy="279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658240" behindDoc="1" locked="0" layoutInCell="1" allowOverlap="1" wp14:anchorId="4C97299C" wp14:editId="5E24219B">
              <wp:simplePos x="0" y="0"/>
              <wp:positionH relativeFrom="page">
                <wp:posOffset>6120765</wp:posOffset>
              </wp:positionH>
              <wp:positionV relativeFrom="page">
                <wp:posOffset>540385</wp:posOffset>
              </wp:positionV>
              <wp:extent cx="720090" cy="360045"/>
              <wp:effectExtent l="0" t="0" r="3810" b="1905"/>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D1F6D6" w14:textId="1209F8F0" w:rsidR="004A198A" w:rsidRPr="00E81963" w:rsidRDefault="004A198A" w:rsidP="00E81963">
                          <w:pPr>
                            <w:pStyle w:val="02BriefminorSeite"/>
                          </w:pPr>
                          <w:r>
                            <w:t>Seite</w:t>
                          </w:r>
                          <w:r w:rsidRPr="00E81963">
                            <w:t xml:space="preserve"> </w:t>
                          </w:r>
                          <w:r w:rsidRPr="00E81963">
                            <w:fldChar w:fldCharType="begin"/>
                          </w:r>
                          <w:r w:rsidRPr="00E81963">
                            <w:instrText xml:space="preserve"> PAGE </w:instrText>
                          </w:r>
                          <w:r w:rsidRPr="00E81963">
                            <w:fldChar w:fldCharType="separate"/>
                          </w:r>
                          <w:r>
                            <w:rPr>
                              <w:noProof/>
                            </w:rPr>
                            <w:t>5</w:t>
                          </w:r>
                          <w:r w:rsidRPr="00E8196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7299C" id="_x0000_t202" coordsize="21600,21600" o:spt="202" path="m,l,21600r21600,l21600,xe">
              <v:stroke joinstyle="miter"/>
              <v:path gradientshapeok="t" o:connecttype="rect"/>
            </v:shapetype>
            <v:shape id="Textfeld 1" o:spid="_x0000_s1026" type="#_x0000_t202" style="position:absolute;margin-left:481.95pt;margin-top:42.55pt;width:56.7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" filled="f" stroked="f">
              <v:textbox inset="0,0,0,0">
                <w:txbxContent>
                  <w:p w14:paraId="5ED1F6D6" w14:textId="1209F8F0" w:rsidR="004A198A" w:rsidRPr="00E81963" w:rsidRDefault="004A198A" w:rsidP="00E81963">
                    <w:pPr>
                      <w:pStyle w:val="02BriefminorSeite"/>
                    </w:pPr>
                    <w:r>
                      <w:t>Seite</w:t>
                    </w:r>
                    <w:r w:rsidRPr="00E81963">
                      <w:t xml:space="preserve"> </w:t>
                    </w:r>
                    <w:r w:rsidRPr="00E81963">
                      <w:fldChar w:fldCharType="begin"/>
                    </w:r>
                    <w:r w:rsidRPr="00E81963">
                      <w:instrText xml:space="preserve"> PAGE </w:instrText>
                    </w:r>
                    <w:r w:rsidRPr="00E81963">
                      <w:fldChar w:fldCharType="separate"/>
                    </w:r>
                    <w:r>
                      <w:rPr>
                        <w:noProof/>
                      </w:rPr>
                      <w:t>5</w:t>
                    </w:r>
                    <w:r w:rsidRPr="00E81963">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37AA" w14:textId="77777777" w:rsidR="004A198A" w:rsidRDefault="004A198A" w:rsidP="00DE1774">
    <w:r>
      <w:rPr>
        <w:noProof/>
      </w:rPr>
      <w:drawing>
        <wp:anchor distT="0" distB="0" distL="114300" distR="114300" simplePos="0" relativeHeight="251658241" behindDoc="1" locked="0" layoutInCell="1" allowOverlap="1" wp14:anchorId="2B2A32A4" wp14:editId="0CE596AC">
          <wp:simplePos x="0" y="0"/>
          <wp:positionH relativeFrom="page">
            <wp:posOffset>0</wp:posOffset>
          </wp:positionH>
          <wp:positionV relativeFrom="page">
            <wp:posOffset>0</wp:posOffset>
          </wp:positionV>
          <wp:extent cx="7558409" cy="10691491"/>
          <wp:effectExtent l="0" t="0" r="1079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rlage 1_far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9" cy="106914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DA8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ECEB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8008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0E0A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57413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6ED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C861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40BB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FA38D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4E6E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D699F"/>
    <w:multiLevelType w:val="hybridMultilevel"/>
    <w:tmpl w:val="AC9C8C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41512E"/>
    <w:multiLevelType w:val="hybridMultilevel"/>
    <w:tmpl w:val="50BA70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21027E"/>
    <w:multiLevelType w:val="hybridMultilevel"/>
    <w:tmpl w:val="AD9A64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5145E6"/>
    <w:multiLevelType w:val="hybridMultilevel"/>
    <w:tmpl w:val="86ECAE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F967C7"/>
    <w:multiLevelType w:val="hybridMultilevel"/>
    <w:tmpl w:val="FCE8D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3B59F6"/>
    <w:multiLevelType w:val="hybridMultilevel"/>
    <w:tmpl w:val="11868C52"/>
    <w:lvl w:ilvl="0" w:tplc="5AC0E83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5E14CE"/>
    <w:multiLevelType w:val="hybridMultilevel"/>
    <w:tmpl w:val="2F088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1749B9"/>
    <w:multiLevelType w:val="hybridMultilevel"/>
    <w:tmpl w:val="12383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9C29BE"/>
    <w:multiLevelType w:val="hybridMultilevel"/>
    <w:tmpl w:val="2DFA31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ED4F08"/>
    <w:multiLevelType w:val="hybridMultilevel"/>
    <w:tmpl w:val="50BA70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793583"/>
    <w:multiLevelType w:val="hybridMultilevel"/>
    <w:tmpl w:val="3634DF3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B1511B"/>
    <w:multiLevelType w:val="hybridMultilevel"/>
    <w:tmpl w:val="9F40D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DB4848"/>
    <w:multiLevelType w:val="hybridMultilevel"/>
    <w:tmpl w:val="7FCAED66"/>
    <w:lvl w:ilvl="0" w:tplc="7CB2537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976C12"/>
    <w:multiLevelType w:val="hybridMultilevel"/>
    <w:tmpl w:val="B33CABBE"/>
    <w:lvl w:ilvl="0" w:tplc="DFA8F0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DD6270"/>
    <w:multiLevelType w:val="hybridMultilevel"/>
    <w:tmpl w:val="528AF3E6"/>
    <w:lvl w:ilvl="0" w:tplc="F5DA2E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F803B2"/>
    <w:multiLevelType w:val="hybridMultilevel"/>
    <w:tmpl w:val="85D0FF4E"/>
    <w:lvl w:ilvl="0" w:tplc="2E1094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5018E8"/>
    <w:multiLevelType w:val="hybridMultilevel"/>
    <w:tmpl w:val="5BDEB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162FDA"/>
    <w:multiLevelType w:val="hybridMultilevel"/>
    <w:tmpl w:val="C6BCAB9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14D4F3B"/>
    <w:multiLevelType w:val="hybridMultilevel"/>
    <w:tmpl w:val="4D427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3F52B7"/>
    <w:multiLevelType w:val="hybridMultilevel"/>
    <w:tmpl w:val="D8D4BF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7D788F"/>
    <w:multiLevelType w:val="hybridMultilevel"/>
    <w:tmpl w:val="412ECDC4"/>
    <w:lvl w:ilvl="0" w:tplc="0407000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AA949E5"/>
    <w:multiLevelType w:val="hybridMultilevel"/>
    <w:tmpl w:val="79E498E8"/>
    <w:lvl w:ilvl="0" w:tplc="77626BB6">
      <w:start w:val="1"/>
      <w:numFmt w:val="lowerLetter"/>
      <w:lvlText w:val="%1)"/>
      <w:lvlJc w:val="left"/>
      <w:pPr>
        <w:ind w:left="1068" w:hanging="360"/>
      </w:pPr>
      <w:rPr>
        <w:rFonts w:ascii="Calibri" w:eastAsia="Times New Roman" w:hAnsi="Calibri" w:cs="Calibr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5B8550A5"/>
    <w:multiLevelType w:val="hybridMultilevel"/>
    <w:tmpl w:val="2C426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CF4626"/>
    <w:multiLevelType w:val="hybridMultilevel"/>
    <w:tmpl w:val="6C9CFA46"/>
    <w:lvl w:ilvl="0" w:tplc="A6A0DE02">
      <w:start w:val="1"/>
      <w:numFmt w:val="decimal"/>
      <w:pStyle w:val="berschrift2"/>
      <w:lvlText w:val="%1."/>
      <w:lvlJc w:val="left"/>
      <w:pPr>
        <w:tabs>
          <w:tab w:val="num" w:pos="720"/>
        </w:tabs>
        <w:ind w:left="720" w:hanging="360"/>
      </w:pPr>
      <w:rPr>
        <w:rFonts w:hint="default"/>
        <w:b/>
        <w:bCs/>
      </w:rPr>
    </w:lvl>
    <w:lvl w:ilvl="1" w:tplc="E5687F4C">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0461F71"/>
    <w:multiLevelType w:val="hybridMultilevel"/>
    <w:tmpl w:val="D86E7AE8"/>
    <w:lvl w:ilvl="0" w:tplc="8B141C2E">
      <w:start w:val="1"/>
      <w:numFmt w:val="lowerLetter"/>
      <w:lvlText w:val="%1)"/>
      <w:lvlJc w:val="left"/>
      <w:pPr>
        <w:ind w:left="1080" w:hanging="360"/>
      </w:pPr>
      <w:rPr>
        <w:rFonts w:ascii="Calibri" w:hAnsi="Calibri" w:hint="default"/>
        <w:b w:val="0"/>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A58449B"/>
    <w:multiLevelType w:val="hybridMultilevel"/>
    <w:tmpl w:val="72602756"/>
    <w:lvl w:ilvl="0" w:tplc="CA34BF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3"/>
  </w:num>
  <w:num w:numId="8">
    <w:abstractNumId w:val="2"/>
  </w:num>
  <w:num w:numId="9">
    <w:abstractNumId w:val="1"/>
  </w:num>
  <w:num w:numId="10">
    <w:abstractNumId w:val="0"/>
  </w:num>
  <w:num w:numId="11">
    <w:abstractNumId w:val="24"/>
  </w:num>
  <w:num w:numId="12">
    <w:abstractNumId w:val="33"/>
  </w:num>
  <w:num w:numId="13">
    <w:abstractNumId w:val="34"/>
  </w:num>
  <w:num w:numId="14">
    <w:abstractNumId w:val="35"/>
  </w:num>
  <w:num w:numId="15">
    <w:abstractNumId w:val="10"/>
  </w:num>
  <w:num w:numId="16">
    <w:abstractNumId w:val="33"/>
  </w:num>
  <w:num w:numId="17">
    <w:abstractNumId w:val="12"/>
  </w:num>
  <w:num w:numId="18">
    <w:abstractNumId w:val="25"/>
  </w:num>
  <w:num w:numId="19">
    <w:abstractNumId w:val="31"/>
  </w:num>
  <w:num w:numId="20">
    <w:abstractNumId w:val="33"/>
  </w:num>
  <w:num w:numId="21">
    <w:abstractNumId w:val="33"/>
  </w:num>
  <w:num w:numId="22">
    <w:abstractNumId w:val="33"/>
  </w:num>
  <w:num w:numId="23">
    <w:abstractNumId w:val="33"/>
  </w:num>
  <w:num w:numId="24">
    <w:abstractNumId w:val="19"/>
  </w:num>
  <w:num w:numId="25">
    <w:abstractNumId w:val="14"/>
  </w:num>
  <w:num w:numId="26">
    <w:abstractNumId w:val="17"/>
  </w:num>
  <w:num w:numId="27">
    <w:abstractNumId w:val="32"/>
  </w:num>
  <w:num w:numId="28">
    <w:abstractNumId w:val="29"/>
  </w:num>
  <w:num w:numId="29">
    <w:abstractNumId w:val="21"/>
  </w:num>
  <w:num w:numId="30">
    <w:abstractNumId w:val="16"/>
  </w:num>
  <w:num w:numId="31">
    <w:abstractNumId w:val="11"/>
  </w:num>
  <w:num w:numId="32">
    <w:abstractNumId w:val="22"/>
  </w:num>
  <w:num w:numId="33">
    <w:abstractNumId w:val="13"/>
  </w:num>
  <w:num w:numId="34">
    <w:abstractNumId w:val="30"/>
  </w:num>
  <w:num w:numId="35">
    <w:abstractNumId w:val="23"/>
  </w:num>
  <w:num w:numId="36">
    <w:abstractNumId w:val="20"/>
  </w:num>
  <w:num w:numId="37">
    <w:abstractNumId w:val="15"/>
  </w:num>
  <w:num w:numId="38">
    <w:abstractNumId w:val="27"/>
  </w:num>
  <w:num w:numId="39">
    <w:abstractNumId w:val="18"/>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E9"/>
    <w:rsid w:val="00000B76"/>
    <w:rsid w:val="00004A75"/>
    <w:rsid w:val="00007975"/>
    <w:rsid w:val="00020B8E"/>
    <w:rsid w:val="000245C8"/>
    <w:rsid w:val="00033439"/>
    <w:rsid w:val="000340FE"/>
    <w:rsid w:val="00040A40"/>
    <w:rsid w:val="000411A3"/>
    <w:rsid w:val="00044BBE"/>
    <w:rsid w:val="00045D1C"/>
    <w:rsid w:val="000505E9"/>
    <w:rsid w:val="00057116"/>
    <w:rsid w:val="00062889"/>
    <w:rsid w:val="000651C4"/>
    <w:rsid w:val="00077484"/>
    <w:rsid w:val="00083870"/>
    <w:rsid w:val="00091B58"/>
    <w:rsid w:val="000A7B76"/>
    <w:rsid w:val="000B47BC"/>
    <w:rsid w:val="000C3D57"/>
    <w:rsid w:val="000C6BEE"/>
    <w:rsid w:val="000D2255"/>
    <w:rsid w:val="000E6679"/>
    <w:rsid w:val="000F0FE5"/>
    <w:rsid w:val="00103538"/>
    <w:rsid w:val="00106150"/>
    <w:rsid w:val="00110978"/>
    <w:rsid w:val="00115665"/>
    <w:rsid w:val="001159A8"/>
    <w:rsid w:val="0011673D"/>
    <w:rsid w:val="0012056F"/>
    <w:rsid w:val="00121B3F"/>
    <w:rsid w:val="001224FD"/>
    <w:rsid w:val="0012525B"/>
    <w:rsid w:val="001318B6"/>
    <w:rsid w:val="0014402F"/>
    <w:rsid w:val="00147F21"/>
    <w:rsid w:val="00155478"/>
    <w:rsid w:val="0016218C"/>
    <w:rsid w:val="001640A6"/>
    <w:rsid w:val="001640BC"/>
    <w:rsid w:val="00173438"/>
    <w:rsid w:val="00183424"/>
    <w:rsid w:val="001855BA"/>
    <w:rsid w:val="00190736"/>
    <w:rsid w:val="00192BB6"/>
    <w:rsid w:val="001A258A"/>
    <w:rsid w:val="001A5E2A"/>
    <w:rsid w:val="001B1853"/>
    <w:rsid w:val="001D085A"/>
    <w:rsid w:val="001D38C1"/>
    <w:rsid w:val="001E163E"/>
    <w:rsid w:val="001F384D"/>
    <w:rsid w:val="001F6A75"/>
    <w:rsid w:val="0020143A"/>
    <w:rsid w:val="00201E48"/>
    <w:rsid w:val="002154D5"/>
    <w:rsid w:val="002376EB"/>
    <w:rsid w:val="00246998"/>
    <w:rsid w:val="00247EBB"/>
    <w:rsid w:val="00267704"/>
    <w:rsid w:val="002717D9"/>
    <w:rsid w:val="00271B0D"/>
    <w:rsid w:val="002763F5"/>
    <w:rsid w:val="00285DB3"/>
    <w:rsid w:val="002B48BC"/>
    <w:rsid w:val="002C086B"/>
    <w:rsid w:val="002C454F"/>
    <w:rsid w:val="002C7F4A"/>
    <w:rsid w:val="002E1889"/>
    <w:rsid w:val="002E5499"/>
    <w:rsid w:val="002E74DB"/>
    <w:rsid w:val="002F2B79"/>
    <w:rsid w:val="002F5A3F"/>
    <w:rsid w:val="002F5EC1"/>
    <w:rsid w:val="002F6548"/>
    <w:rsid w:val="002F6D64"/>
    <w:rsid w:val="0030705A"/>
    <w:rsid w:val="00307701"/>
    <w:rsid w:val="003201D9"/>
    <w:rsid w:val="003232D6"/>
    <w:rsid w:val="00324C93"/>
    <w:rsid w:val="00324ED1"/>
    <w:rsid w:val="003564C8"/>
    <w:rsid w:val="003644E2"/>
    <w:rsid w:val="00373C86"/>
    <w:rsid w:val="003747C0"/>
    <w:rsid w:val="00382165"/>
    <w:rsid w:val="003854B8"/>
    <w:rsid w:val="003952E5"/>
    <w:rsid w:val="003A55CC"/>
    <w:rsid w:val="003C39BF"/>
    <w:rsid w:val="003C4AA5"/>
    <w:rsid w:val="003C6C30"/>
    <w:rsid w:val="003D147B"/>
    <w:rsid w:val="003D49DC"/>
    <w:rsid w:val="003E63AE"/>
    <w:rsid w:val="003E64C9"/>
    <w:rsid w:val="003F11EE"/>
    <w:rsid w:val="00403616"/>
    <w:rsid w:val="004059D5"/>
    <w:rsid w:val="00405D15"/>
    <w:rsid w:val="004069C9"/>
    <w:rsid w:val="00410EB5"/>
    <w:rsid w:val="004125AC"/>
    <w:rsid w:val="004142C0"/>
    <w:rsid w:val="004166AA"/>
    <w:rsid w:val="0043284C"/>
    <w:rsid w:val="004637B2"/>
    <w:rsid w:val="004719D6"/>
    <w:rsid w:val="00471BB6"/>
    <w:rsid w:val="00472EC2"/>
    <w:rsid w:val="00476501"/>
    <w:rsid w:val="00487963"/>
    <w:rsid w:val="0049150F"/>
    <w:rsid w:val="004A0D51"/>
    <w:rsid w:val="004A198A"/>
    <w:rsid w:val="004A3F0C"/>
    <w:rsid w:val="004A4A8C"/>
    <w:rsid w:val="004B3550"/>
    <w:rsid w:val="004B53C4"/>
    <w:rsid w:val="004C5DBB"/>
    <w:rsid w:val="004D4156"/>
    <w:rsid w:val="004D48C2"/>
    <w:rsid w:val="004D5D36"/>
    <w:rsid w:val="004D60F3"/>
    <w:rsid w:val="004E62F9"/>
    <w:rsid w:val="004F5603"/>
    <w:rsid w:val="005032E4"/>
    <w:rsid w:val="00504255"/>
    <w:rsid w:val="00504575"/>
    <w:rsid w:val="005071FD"/>
    <w:rsid w:val="0051051B"/>
    <w:rsid w:val="005224CA"/>
    <w:rsid w:val="00527751"/>
    <w:rsid w:val="00527BD9"/>
    <w:rsid w:val="005334DE"/>
    <w:rsid w:val="00556109"/>
    <w:rsid w:val="00557930"/>
    <w:rsid w:val="005665F1"/>
    <w:rsid w:val="00567ED0"/>
    <w:rsid w:val="00577789"/>
    <w:rsid w:val="0058303D"/>
    <w:rsid w:val="00583A17"/>
    <w:rsid w:val="00584C29"/>
    <w:rsid w:val="00585BFC"/>
    <w:rsid w:val="00597DF6"/>
    <w:rsid w:val="005A0E3F"/>
    <w:rsid w:val="005A7CF8"/>
    <w:rsid w:val="005B0047"/>
    <w:rsid w:val="005B1373"/>
    <w:rsid w:val="005B7F2F"/>
    <w:rsid w:val="005C5865"/>
    <w:rsid w:val="005D37F2"/>
    <w:rsid w:val="005D4C0C"/>
    <w:rsid w:val="005E208D"/>
    <w:rsid w:val="005E565F"/>
    <w:rsid w:val="005E6819"/>
    <w:rsid w:val="005F2604"/>
    <w:rsid w:val="005F4717"/>
    <w:rsid w:val="00605191"/>
    <w:rsid w:val="00616F20"/>
    <w:rsid w:val="006332D6"/>
    <w:rsid w:val="00642742"/>
    <w:rsid w:val="00654F35"/>
    <w:rsid w:val="00657CB4"/>
    <w:rsid w:val="0068021E"/>
    <w:rsid w:val="00682E07"/>
    <w:rsid w:val="006A7148"/>
    <w:rsid w:val="006C1718"/>
    <w:rsid w:val="006D4C07"/>
    <w:rsid w:val="006E0F93"/>
    <w:rsid w:val="006E1243"/>
    <w:rsid w:val="006E1B6E"/>
    <w:rsid w:val="006E34FF"/>
    <w:rsid w:val="006E3FAE"/>
    <w:rsid w:val="006E4715"/>
    <w:rsid w:val="006E54FA"/>
    <w:rsid w:val="006E6D89"/>
    <w:rsid w:val="006F119A"/>
    <w:rsid w:val="006F119C"/>
    <w:rsid w:val="006F77C3"/>
    <w:rsid w:val="0072739B"/>
    <w:rsid w:val="00742494"/>
    <w:rsid w:val="0074503D"/>
    <w:rsid w:val="00747D55"/>
    <w:rsid w:val="00763545"/>
    <w:rsid w:val="007758C4"/>
    <w:rsid w:val="00785966"/>
    <w:rsid w:val="00795C29"/>
    <w:rsid w:val="007A06DB"/>
    <w:rsid w:val="007A7297"/>
    <w:rsid w:val="007B346F"/>
    <w:rsid w:val="007C31BE"/>
    <w:rsid w:val="007C3CAD"/>
    <w:rsid w:val="007C48F9"/>
    <w:rsid w:val="007C4B45"/>
    <w:rsid w:val="007D5C07"/>
    <w:rsid w:val="007E228B"/>
    <w:rsid w:val="007F0A89"/>
    <w:rsid w:val="00800AF7"/>
    <w:rsid w:val="00801193"/>
    <w:rsid w:val="00801FA3"/>
    <w:rsid w:val="008025CF"/>
    <w:rsid w:val="00810CCA"/>
    <w:rsid w:val="0081523C"/>
    <w:rsid w:val="00816403"/>
    <w:rsid w:val="00831497"/>
    <w:rsid w:val="0083602C"/>
    <w:rsid w:val="00842093"/>
    <w:rsid w:val="00842BDB"/>
    <w:rsid w:val="00844772"/>
    <w:rsid w:val="00847E0B"/>
    <w:rsid w:val="00855E16"/>
    <w:rsid w:val="0086280C"/>
    <w:rsid w:val="008647C3"/>
    <w:rsid w:val="00883F14"/>
    <w:rsid w:val="008842D6"/>
    <w:rsid w:val="008848FA"/>
    <w:rsid w:val="00887B90"/>
    <w:rsid w:val="00896973"/>
    <w:rsid w:val="008A0571"/>
    <w:rsid w:val="008A73CA"/>
    <w:rsid w:val="008B67DB"/>
    <w:rsid w:val="008C314E"/>
    <w:rsid w:val="008D6023"/>
    <w:rsid w:val="008D662E"/>
    <w:rsid w:val="008F4D13"/>
    <w:rsid w:val="009024F1"/>
    <w:rsid w:val="00904FC2"/>
    <w:rsid w:val="0091288E"/>
    <w:rsid w:val="009146EE"/>
    <w:rsid w:val="0091658A"/>
    <w:rsid w:val="009258D6"/>
    <w:rsid w:val="00933BE8"/>
    <w:rsid w:val="00934253"/>
    <w:rsid w:val="0093482B"/>
    <w:rsid w:val="0094655B"/>
    <w:rsid w:val="00961E11"/>
    <w:rsid w:val="009638DA"/>
    <w:rsid w:val="00965ED6"/>
    <w:rsid w:val="00974867"/>
    <w:rsid w:val="009777A7"/>
    <w:rsid w:val="00984747"/>
    <w:rsid w:val="009A193F"/>
    <w:rsid w:val="009A2DFA"/>
    <w:rsid w:val="009B4E04"/>
    <w:rsid w:val="009B6E20"/>
    <w:rsid w:val="009C5767"/>
    <w:rsid w:val="009D1698"/>
    <w:rsid w:val="009D208D"/>
    <w:rsid w:val="009D25BC"/>
    <w:rsid w:val="009D4361"/>
    <w:rsid w:val="009F5F61"/>
    <w:rsid w:val="009F6D66"/>
    <w:rsid w:val="00A04EAE"/>
    <w:rsid w:val="00A10B2F"/>
    <w:rsid w:val="00A2041D"/>
    <w:rsid w:val="00A26BC4"/>
    <w:rsid w:val="00A30322"/>
    <w:rsid w:val="00A31030"/>
    <w:rsid w:val="00A34124"/>
    <w:rsid w:val="00A369EB"/>
    <w:rsid w:val="00A43C05"/>
    <w:rsid w:val="00A51C23"/>
    <w:rsid w:val="00A71B83"/>
    <w:rsid w:val="00A76DD7"/>
    <w:rsid w:val="00A8123E"/>
    <w:rsid w:val="00A86F4F"/>
    <w:rsid w:val="00A946A5"/>
    <w:rsid w:val="00AC6F3E"/>
    <w:rsid w:val="00AC765E"/>
    <w:rsid w:val="00AD68BB"/>
    <w:rsid w:val="00AD7DE1"/>
    <w:rsid w:val="00AE2F90"/>
    <w:rsid w:val="00AF07A1"/>
    <w:rsid w:val="00AF6053"/>
    <w:rsid w:val="00B20F1C"/>
    <w:rsid w:val="00B227F9"/>
    <w:rsid w:val="00B25628"/>
    <w:rsid w:val="00B26A4C"/>
    <w:rsid w:val="00B304D5"/>
    <w:rsid w:val="00B31714"/>
    <w:rsid w:val="00B32E94"/>
    <w:rsid w:val="00B346B1"/>
    <w:rsid w:val="00B3685D"/>
    <w:rsid w:val="00B402AF"/>
    <w:rsid w:val="00B41B0A"/>
    <w:rsid w:val="00B5465C"/>
    <w:rsid w:val="00B70F20"/>
    <w:rsid w:val="00B7242E"/>
    <w:rsid w:val="00B75ABD"/>
    <w:rsid w:val="00B80285"/>
    <w:rsid w:val="00B8173C"/>
    <w:rsid w:val="00BB30D9"/>
    <w:rsid w:val="00BB69A7"/>
    <w:rsid w:val="00BB77A6"/>
    <w:rsid w:val="00BB796D"/>
    <w:rsid w:val="00BC016B"/>
    <w:rsid w:val="00BC07B4"/>
    <w:rsid w:val="00BC61A2"/>
    <w:rsid w:val="00BE011D"/>
    <w:rsid w:val="00BF1E0B"/>
    <w:rsid w:val="00BF4627"/>
    <w:rsid w:val="00C1009C"/>
    <w:rsid w:val="00C25E8C"/>
    <w:rsid w:val="00C420ED"/>
    <w:rsid w:val="00C44342"/>
    <w:rsid w:val="00C459EE"/>
    <w:rsid w:val="00C51550"/>
    <w:rsid w:val="00C71297"/>
    <w:rsid w:val="00C77847"/>
    <w:rsid w:val="00C812FA"/>
    <w:rsid w:val="00C860F7"/>
    <w:rsid w:val="00C86DDE"/>
    <w:rsid w:val="00C87408"/>
    <w:rsid w:val="00CA0267"/>
    <w:rsid w:val="00CB154D"/>
    <w:rsid w:val="00CB4B45"/>
    <w:rsid w:val="00CC05FA"/>
    <w:rsid w:val="00CC409C"/>
    <w:rsid w:val="00CE4878"/>
    <w:rsid w:val="00CE7204"/>
    <w:rsid w:val="00CF2223"/>
    <w:rsid w:val="00D21156"/>
    <w:rsid w:val="00D24A11"/>
    <w:rsid w:val="00D30AD2"/>
    <w:rsid w:val="00D37200"/>
    <w:rsid w:val="00D548E8"/>
    <w:rsid w:val="00D54A3E"/>
    <w:rsid w:val="00D6794F"/>
    <w:rsid w:val="00D77D59"/>
    <w:rsid w:val="00D91C6C"/>
    <w:rsid w:val="00D9280E"/>
    <w:rsid w:val="00D976A2"/>
    <w:rsid w:val="00DA31C6"/>
    <w:rsid w:val="00DA7B6D"/>
    <w:rsid w:val="00DB1480"/>
    <w:rsid w:val="00DB560A"/>
    <w:rsid w:val="00DC3B3D"/>
    <w:rsid w:val="00DC469F"/>
    <w:rsid w:val="00DD7166"/>
    <w:rsid w:val="00DD7EC7"/>
    <w:rsid w:val="00DE1774"/>
    <w:rsid w:val="00DE28B6"/>
    <w:rsid w:val="00DE7379"/>
    <w:rsid w:val="00DF5270"/>
    <w:rsid w:val="00E00A3A"/>
    <w:rsid w:val="00E02393"/>
    <w:rsid w:val="00E0363B"/>
    <w:rsid w:val="00E10C51"/>
    <w:rsid w:val="00E1728B"/>
    <w:rsid w:val="00E34EE0"/>
    <w:rsid w:val="00E4572D"/>
    <w:rsid w:val="00E52C9D"/>
    <w:rsid w:val="00E53300"/>
    <w:rsid w:val="00E6361F"/>
    <w:rsid w:val="00E66E04"/>
    <w:rsid w:val="00E7668D"/>
    <w:rsid w:val="00E81963"/>
    <w:rsid w:val="00E84538"/>
    <w:rsid w:val="00E902D0"/>
    <w:rsid w:val="00E950E2"/>
    <w:rsid w:val="00EA09B2"/>
    <w:rsid w:val="00EB3578"/>
    <w:rsid w:val="00EC0725"/>
    <w:rsid w:val="00EC2686"/>
    <w:rsid w:val="00EC26A4"/>
    <w:rsid w:val="00EC57AC"/>
    <w:rsid w:val="00ED6C0F"/>
    <w:rsid w:val="00EE1771"/>
    <w:rsid w:val="00EE7722"/>
    <w:rsid w:val="00EE77D5"/>
    <w:rsid w:val="00F12CBB"/>
    <w:rsid w:val="00F150D3"/>
    <w:rsid w:val="00F244C2"/>
    <w:rsid w:val="00F57463"/>
    <w:rsid w:val="00F678E3"/>
    <w:rsid w:val="00F67C22"/>
    <w:rsid w:val="00F715B6"/>
    <w:rsid w:val="00F73079"/>
    <w:rsid w:val="00F74FBF"/>
    <w:rsid w:val="00F95699"/>
    <w:rsid w:val="00F9790A"/>
    <w:rsid w:val="00F979B2"/>
    <w:rsid w:val="00FA64E6"/>
    <w:rsid w:val="00FC29D8"/>
    <w:rsid w:val="00FD5A98"/>
    <w:rsid w:val="00FD6646"/>
  </w:rsids>
  <m:mathPr>
    <m:mathFont m:val="Cambria Math"/>
    <m:brkBin m:val="before"/>
    <m:brkBinSub m:val="--"/>
    <m:smallFrac/>
    <m:dispDef/>
    <m:lMargin m:val="0"/>
    <m:rMargin m:val="0"/>
    <m:defJc m:val="centerGroup"/>
    <m:wrapRight/>
    <m:intLim m:val="subSup"/>
    <m:naryLim m:val="subSup"/>
  </m:mathPr>
  <w:themeFontLang w:val="de-DE"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2DCF4"/>
  <w15:docId w15:val="{95D68359-865B-4DD7-AD40-B9794EB1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28B"/>
    <w:rPr>
      <w:rFonts w:asciiTheme="majorHAnsi" w:eastAsia="Times New Roman" w:hAnsiTheme="majorHAnsi" w:cs="Times New Roman"/>
      <w:color w:val="000000" w:themeColor="text1"/>
      <w:sz w:val="22"/>
      <w:lang w:eastAsia="de-DE"/>
    </w:rPr>
  </w:style>
  <w:style w:type="paragraph" w:styleId="berschrift1">
    <w:name w:val="heading 1"/>
    <w:basedOn w:val="Standard"/>
    <w:next w:val="Standard"/>
    <w:link w:val="berschrift1Zchn"/>
    <w:uiPriority w:val="9"/>
    <w:qFormat/>
    <w:rsid w:val="0011673D"/>
    <w:pPr>
      <w:keepNext/>
      <w:keepLines/>
      <w:spacing w:before="240"/>
      <w:outlineLvl w:val="0"/>
    </w:pPr>
    <w:rPr>
      <w:rFonts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1673D"/>
    <w:pPr>
      <w:keepNext/>
      <w:widowControl w:val="0"/>
      <w:numPr>
        <w:numId w:val="12"/>
      </w:numPr>
      <w:adjustRightInd w:val="0"/>
      <w:spacing w:before="120" w:after="120"/>
      <w:jc w:val="both"/>
      <w:textAlignment w:val="baseline"/>
      <w:outlineLvl w:val="1"/>
    </w:pPr>
    <w:rPr>
      <w:rFonts w:ascii="Calibri" w:eastAsiaTheme="majorEastAsia" w:hAnsi="Calibri" w:cs="Calibri"/>
      <w:b/>
      <w:color w:val="365F91" w:themeColor="accent1" w:themeShade="BF"/>
      <w:szCs w:val="22"/>
    </w:rPr>
  </w:style>
  <w:style w:type="paragraph" w:styleId="berschrift3">
    <w:name w:val="heading 3"/>
    <w:basedOn w:val="Standard"/>
    <w:next w:val="Standard"/>
    <w:link w:val="berschrift3Zchn"/>
    <w:uiPriority w:val="9"/>
    <w:unhideWhenUsed/>
    <w:qFormat/>
    <w:rsid w:val="00C77847"/>
    <w:pPr>
      <w:keepNext/>
      <w:keepLines/>
      <w:spacing w:before="40"/>
      <w:outlineLvl w:val="2"/>
    </w:pPr>
    <w:rPr>
      <w:rFonts w:eastAsiaTheme="majorEastAsia"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Briefminor">
    <w:name w:val="01 Brief minor"/>
    <w:qFormat/>
    <w:rsid w:val="00FD5A98"/>
    <w:pPr>
      <w:tabs>
        <w:tab w:val="left" w:pos="567"/>
        <w:tab w:val="left" w:pos="1134"/>
      </w:tabs>
      <w:spacing w:line="310" w:lineRule="exact"/>
    </w:pPr>
    <w:rPr>
      <w:rFonts w:ascii="Calibri" w:eastAsia="Times New Roman" w:hAnsi="Calibri" w:cs="Times New Roman"/>
      <w:color w:val="000000" w:themeColor="text1"/>
      <w:sz w:val="21"/>
      <w:szCs w:val="21"/>
      <w:lang w:eastAsia="de-DE"/>
    </w:rPr>
  </w:style>
  <w:style w:type="character" w:customStyle="1" w:styleId="01fett">
    <w:name w:val="01 fett"/>
    <w:uiPriority w:val="1"/>
    <w:qFormat/>
    <w:rsid w:val="00FD5A98"/>
    <w:rPr>
      <w:b/>
    </w:rPr>
  </w:style>
  <w:style w:type="paragraph" w:styleId="Sprechblasentext">
    <w:name w:val="Balloon Text"/>
    <w:basedOn w:val="Standard"/>
    <w:link w:val="SprechblasentextZchn"/>
    <w:uiPriority w:val="99"/>
    <w:semiHidden/>
    <w:unhideWhenUsed/>
    <w:rsid w:val="00AD7DE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D7DE1"/>
    <w:rPr>
      <w:rFonts w:ascii="Lucida Grande" w:eastAsia="Times New Roman" w:hAnsi="Lucida Grande" w:cs="Times New Roman"/>
      <w:color w:val="000000" w:themeColor="text1"/>
      <w:sz w:val="18"/>
      <w:szCs w:val="18"/>
      <w:lang w:eastAsia="de-DE"/>
    </w:rPr>
  </w:style>
  <w:style w:type="paragraph" w:customStyle="1" w:styleId="02BriefminorSeite">
    <w:name w:val="02 Brief minor Seite"/>
    <w:basedOn w:val="01Briefminor"/>
    <w:qFormat/>
    <w:rsid w:val="00E81963"/>
    <w:pPr>
      <w:jc w:val="right"/>
    </w:pPr>
    <w:rPr>
      <w:sz w:val="19"/>
    </w:rPr>
  </w:style>
  <w:style w:type="paragraph" w:styleId="Kopfzeile">
    <w:name w:val="header"/>
    <w:basedOn w:val="Standard"/>
    <w:link w:val="KopfzeileZchn"/>
    <w:uiPriority w:val="99"/>
    <w:unhideWhenUsed/>
    <w:rsid w:val="00BE011D"/>
    <w:pPr>
      <w:tabs>
        <w:tab w:val="center" w:pos="4536"/>
        <w:tab w:val="right" w:pos="9072"/>
      </w:tabs>
    </w:pPr>
  </w:style>
  <w:style w:type="character" w:customStyle="1" w:styleId="KopfzeileZchn">
    <w:name w:val="Kopfzeile Zchn"/>
    <w:basedOn w:val="Absatz-Standardschriftart"/>
    <w:link w:val="Kopfzeile"/>
    <w:uiPriority w:val="99"/>
    <w:rsid w:val="00BE011D"/>
    <w:rPr>
      <w:rFonts w:ascii="Times New Roman" w:eastAsia="Times New Roman" w:hAnsi="Times New Roman" w:cs="Times New Roman"/>
      <w:color w:val="000000" w:themeColor="text1"/>
      <w:sz w:val="22"/>
      <w:lang w:eastAsia="de-DE"/>
    </w:rPr>
  </w:style>
  <w:style w:type="paragraph" w:styleId="Fuzeile">
    <w:name w:val="footer"/>
    <w:basedOn w:val="Standard"/>
    <w:link w:val="FuzeileZchn"/>
    <w:unhideWhenUsed/>
    <w:rsid w:val="00BE011D"/>
    <w:pPr>
      <w:tabs>
        <w:tab w:val="center" w:pos="4536"/>
        <w:tab w:val="right" w:pos="9072"/>
      </w:tabs>
    </w:pPr>
  </w:style>
  <w:style w:type="character" w:customStyle="1" w:styleId="FuzeileZchn">
    <w:name w:val="Fußzeile Zchn"/>
    <w:basedOn w:val="Absatz-Standardschriftart"/>
    <w:link w:val="Fuzeile"/>
    <w:rsid w:val="00BE011D"/>
    <w:rPr>
      <w:rFonts w:ascii="Times New Roman" w:eastAsia="Times New Roman" w:hAnsi="Times New Roman" w:cs="Times New Roman"/>
      <w:color w:val="000000" w:themeColor="text1"/>
      <w:sz w:val="22"/>
      <w:lang w:eastAsia="de-DE"/>
    </w:rPr>
  </w:style>
  <w:style w:type="character" w:customStyle="1" w:styleId="berschrift2Zchn">
    <w:name w:val="Überschrift 2 Zchn"/>
    <w:basedOn w:val="Absatz-Standardschriftart"/>
    <w:link w:val="berschrift2"/>
    <w:uiPriority w:val="9"/>
    <w:rsid w:val="0011673D"/>
    <w:rPr>
      <w:rFonts w:ascii="Calibri" w:eastAsiaTheme="majorEastAsia" w:hAnsi="Calibri" w:cs="Calibri"/>
      <w:b/>
      <w:color w:val="365F91" w:themeColor="accent1" w:themeShade="BF"/>
      <w:sz w:val="22"/>
      <w:szCs w:val="22"/>
      <w:lang w:eastAsia="de-DE"/>
    </w:rPr>
  </w:style>
  <w:style w:type="paragraph" w:styleId="Listenabsatz">
    <w:name w:val="List Paragraph"/>
    <w:basedOn w:val="Standard"/>
    <w:uiPriority w:val="34"/>
    <w:qFormat/>
    <w:rsid w:val="00E1728B"/>
    <w:pPr>
      <w:ind w:left="720"/>
      <w:contextualSpacing/>
    </w:pPr>
  </w:style>
  <w:style w:type="character" w:styleId="Hyperlink">
    <w:name w:val="Hyperlink"/>
    <w:uiPriority w:val="99"/>
    <w:unhideWhenUsed/>
    <w:rsid w:val="00E1728B"/>
    <w:rPr>
      <w:color w:val="0000FF"/>
      <w:u w:val="single"/>
    </w:rPr>
  </w:style>
  <w:style w:type="character" w:customStyle="1" w:styleId="berschrift1Zchn">
    <w:name w:val="Überschrift 1 Zchn"/>
    <w:basedOn w:val="Absatz-Standardschriftart"/>
    <w:link w:val="berschrift1"/>
    <w:uiPriority w:val="9"/>
    <w:rsid w:val="0011673D"/>
    <w:rPr>
      <w:rFonts w:asciiTheme="majorHAnsi" w:eastAsiaTheme="majorEastAsia" w:hAnsiTheme="majorHAnsi" w:cstheme="majorBidi"/>
      <w:color w:val="365F91" w:themeColor="accent1" w:themeShade="BF"/>
      <w:sz w:val="32"/>
      <w:szCs w:val="32"/>
      <w:lang w:eastAsia="de-DE"/>
    </w:rPr>
  </w:style>
  <w:style w:type="character" w:styleId="Kommentarzeichen">
    <w:name w:val="annotation reference"/>
    <w:basedOn w:val="Absatz-Standardschriftart"/>
    <w:uiPriority w:val="99"/>
    <w:semiHidden/>
    <w:unhideWhenUsed/>
    <w:rsid w:val="0086280C"/>
    <w:rPr>
      <w:sz w:val="16"/>
      <w:szCs w:val="16"/>
    </w:rPr>
  </w:style>
  <w:style w:type="paragraph" w:styleId="Kommentartext">
    <w:name w:val="annotation text"/>
    <w:basedOn w:val="Standard"/>
    <w:link w:val="KommentartextZchn"/>
    <w:uiPriority w:val="99"/>
    <w:semiHidden/>
    <w:unhideWhenUsed/>
    <w:rsid w:val="0086280C"/>
    <w:rPr>
      <w:sz w:val="20"/>
      <w:szCs w:val="20"/>
    </w:rPr>
  </w:style>
  <w:style w:type="character" w:customStyle="1" w:styleId="KommentartextZchn">
    <w:name w:val="Kommentartext Zchn"/>
    <w:basedOn w:val="Absatz-Standardschriftart"/>
    <w:link w:val="Kommentartext"/>
    <w:uiPriority w:val="99"/>
    <w:semiHidden/>
    <w:rsid w:val="0086280C"/>
    <w:rPr>
      <w:rFonts w:asciiTheme="majorHAnsi" w:eastAsia="Times New Roman" w:hAnsiTheme="majorHAnsi"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sid w:val="0086280C"/>
    <w:rPr>
      <w:b/>
      <w:bCs/>
    </w:rPr>
  </w:style>
  <w:style w:type="character" w:customStyle="1" w:styleId="KommentarthemaZchn">
    <w:name w:val="Kommentarthema Zchn"/>
    <w:basedOn w:val="KommentartextZchn"/>
    <w:link w:val="Kommentarthema"/>
    <w:uiPriority w:val="99"/>
    <w:semiHidden/>
    <w:rsid w:val="0086280C"/>
    <w:rPr>
      <w:rFonts w:asciiTheme="majorHAnsi" w:eastAsia="Times New Roman" w:hAnsiTheme="majorHAnsi" w:cs="Times New Roman"/>
      <w:b/>
      <w:bCs/>
      <w:color w:val="000000" w:themeColor="text1"/>
      <w:sz w:val="20"/>
      <w:szCs w:val="20"/>
      <w:lang w:eastAsia="de-DE"/>
    </w:rPr>
  </w:style>
  <w:style w:type="table" w:styleId="Tabellenraster">
    <w:name w:val="Table Grid"/>
    <w:basedOn w:val="NormaleTabelle"/>
    <w:uiPriority w:val="39"/>
    <w:rsid w:val="00E902D0"/>
    <w:rPr>
      <w:rFonts w:eastAsiaTheme="minorHAnsi"/>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C77847"/>
    <w:rPr>
      <w:rFonts w:asciiTheme="majorHAnsi" w:eastAsiaTheme="majorEastAsia" w:hAnsiTheme="majorHAnsi" w:cstheme="majorBidi"/>
      <w:color w:val="243F60" w:themeColor="accent1" w:themeShade="7F"/>
      <w:lang w:eastAsia="de-DE"/>
    </w:rPr>
  </w:style>
  <w:style w:type="paragraph" w:styleId="berarbeitung">
    <w:name w:val="Revision"/>
    <w:hidden/>
    <w:uiPriority w:val="99"/>
    <w:semiHidden/>
    <w:rsid w:val="00147F21"/>
    <w:rPr>
      <w:rFonts w:asciiTheme="majorHAnsi" w:eastAsia="Times New Roman" w:hAnsiTheme="majorHAnsi" w:cs="Times New Roman"/>
      <w:color w:val="000000" w:themeColor="text1"/>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6583">
      <w:bodyDiv w:val="1"/>
      <w:marLeft w:val="0"/>
      <w:marRight w:val="0"/>
      <w:marTop w:val="0"/>
      <w:marBottom w:val="0"/>
      <w:divBdr>
        <w:top w:val="none" w:sz="0" w:space="0" w:color="auto"/>
        <w:left w:val="none" w:sz="0" w:space="0" w:color="auto"/>
        <w:bottom w:val="none" w:sz="0" w:space="0" w:color="auto"/>
        <w:right w:val="none" w:sz="0" w:space="0" w:color="auto"/>
      </w:divBdr>
    </w:div>
    <w:div w:id="1692955128">
      <w:bodyDiv w:val="1"/>
      <w:marLeft w:val="0"/>
      <w:marRight w:val="0"/>
      <w:marTop w:val="0"/>
      <w:marBottom w:val="0"/>
      <w:divBdr>
        <w:top w:val="none" w:sz="0" w:space="0" w:color="auto"/>
        <w:left w:val="none" w:sz="0" w:space="0" w:color="auto"/>
        <w:bottom w:val="none" w:sz="0" w:space="0" w:color="auto"/>
        <w:right w:val="none" w:sz="0" w:space="0" w:color="auto"/>
      </w:divBdr>
    </w:div>
    <w:div w:id="212149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refugees-archiv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Dropbox%20(MLR)\Minor_Arbeit\_Logos_Vorlagen_Formulare\Vergaben&amp;Vertr&#228;ge\M_Angebotsanfrage_ohne_Teilnahmewettbewerb_neu_Vorlage_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7a3386-3807-4d76-9c09-8c36352a240b">
      <UserInfo>
        <DisplayName>Anne von Oswald</DisplayName>
        <AccountId>49</AccountId>
        <AccountType/>
      </UserInfo>
      <UserInfo>
        <DisplayName>Johanna Blender</DisplayName>
        <AccountId>64</AccountId>
        <AccountType/>
      </UserInfo>
      <UserInfo>
        <DisplayName>Anna-Elisabeth Hampel</DisplayName>
        <AccountId>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8B3A79DEDD5E42BA26914DF38B7DBA" ma:contentTypeVersion="12" ma:contentTypeDescription="Ein neues Dokument erstellen." ma:contentTypeScope="" ma:versionID="9d12b1676b26304e9b82966e6e573c3c">
  <xsd:schema xmlns:xsd="http://www.w3.org/2001/XMLSchema" xmlns:xs="http://www.w3.org/2001/XMLSchema" xmlns:p="http://schemas.microsoft.com/office/2006/metadata/properties" xmlns:ns2="db02ea27-43b1-464d-8fa7-6f20343fc81c" xmlns:ns3="6e7a3386-3807-4d76-9c09-8c36352a240b" targetNamespace="http://schemas.microsoft.com/office/2006/metadata/properties" ma:root="true" ma:fieldsID="10637130386d94f8885748a38fa78cda" ns2:_="" ns3:_="">
    <xsd:import namespace="db02ea27-43b1-464d-8fa7-6f20343fc81c"/>
    <xsd:import namespace="6e7a3386-3807-4d76-9c09-8c36352a2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2ea27-43b1-464d-8fa7-6f20343fc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a3386-3807-4d76-9c09-8c36352a240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CFAF-A800-484C-A047-078114646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A7645-5A9A-48DA-887D-42948817BEE1}">
  <ds:schemaRefs>
    <ds:schemaRef ds:uri="http://schemas.microsoft.com/sharepoint/v3/contenttype/forms"/>
  </ds:schemaRefs>
</ds:datastoreItem>
</file>

<file path=customXml/itemProps3.xml><?xml version="1.0" encoding="utf-8"?>
<ds:datastoreItem xmlns:ds="http://schemas.openxmlformats.org/officeDocument/2006/customXml" ds:itemID="{E4FF45EA-73E3-44D4-908C-903C3487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2ea27-43b1-464d-8fa7-6f20343fc81c"/>
    <ds:schemaRef ds:uri="6e7a3386-3807-4d76-9c09-8c36352a2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0AA2C-F159-4DA3-B0CF-21D68604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M_Angebotsanfrage_ohne_Teilnahmewettbewerb_neu_Vorlage_2018</Template>
  <TotalTime>0</TotalTime>
  <Pages>6</Pages>
  <Words>1473</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Lenuweit</dc:creator>
  <cp:lastModifiedBy>Anna-Elisabeth Hampel</cp:lastModifiedBy>
  <cp:revision>6</cp:revision>
  <cp:lastPrinted>2019-08-23T09:18:00Z</cp:lastPrinted>
  <dcterms:created xsi:type="dcterms:W3CDTF">2020-02-11T21:25:00Z</dcterms:created>
  <dcterms:modified xsi:type="dcterms:W3CDTF">2020-02-13T13:38:00Z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0x010100B58B3A79DEDD5E42BA26914DF38B7DBA</vt:lpwstr>
  </property>
</Properties>
</file>